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C3" w:rsidRPr="001D1FD5" w:rsidRDefault="008266C3" w:rsidP="00C54FE0">
      <w:pPr>
        <w:pStyle w:val="ConsPlusTitle"/>
        <w:tabs>
          <w:tab w:val="left" w:pos="709"/>
        </w:tabs>
        <w:jc w:val="center"/>
        <w:rPr>
          <w:sz w:val="32"/>
          <w:szCs w:val="32"/>
        </w:rPr>
      </w:pPr>
      <w:r w:rsidRPr="001D1FD5">
        <w:rPr>
          <w:sz w:val="32"/>
          <w:szCs w:val="32"/>
        </w:rPr>
        <w:t xml:space="preserve">Администрация </w:t>
      </w:r>
    </w:p>
    <w:p w:rsidR="008266C3" w:rsidRPr="001D1FD5" w:rsidRDefault="008266C3" w:rsidP="008266C3">
      <w:pPr>
        <w:pStyle w:val="ConsPlusTitle"/>
        <w:jc w:val="center"/>
        <w:rPr>
          <w:sz w:val="32"/>
          <w:szCs w:val="32"/>
        </w:rPr>
      </w:pPr>
      <w:r w:rsidRPr="001D1FD5">
        <w:rPr>
          <w:sz w:val="32"/>
          <w:szCs w:val="32"/>
        </w:rPr>
        <w:t>Шенкурского муниципального района</w:t>
      </w:r>
    </w:p>
    <w:p w:rsidR="008266C3" w:rsidRPr="001D1FD5" w:rsidRDefault="008266C3" w:rsidP="008266C3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266C3" w:rsidRPr="000A2337" w:rsidRDefault="008266C3" w:rsidP="008266C3">
      <w:pPr>
        <w:ind w:firstLine="12"/>
        <w:jc w:val="center"/>
        <w:rPr>
          <w:sz w:val="28"/>
          <w:szCs w:val="28"/>
        </w:rPr>
      </w:pPr>
    </w:p>
    <w:p w:rsidR="008266C3" w:rsidRDefault="008266C3" w:rsidP="008266C3">
      <w:pPr>
        <w:jc w:val="center"/>
        <w:rPr>
          <w:b/>
          <w:sz w:val="28"/>
          <w:szCs w:val="28"/>
        </w:rPr>
      </w:pPr>
    </w:p>
    <w:p w:rsidR="008266C3" w:rsidRPr="004A5789" w:rsidRDefault="008266C3" w:rsidP="008266C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8266C3" w:rsidRDefault="008266C3" w:rsidP="008266C3">
      <w:pPr>
        <w:rPr>
          <w:sz w:val="28"/>
          <w:szCs w:val="28"/>
        </w:rPr>
      </w:pPr>
    </w:p>
    <w:p w:rsidR="008266C3" w:rsidRPr="004F5501" w:rsidRDefault="008266C3" w:rsidP="008266C3">
      <w:pPr>
        <w:rPr>
          <w:sz w:val="28"/>
          <w:szCs w:val="28"/>
        </w:rPr>
      </w:pPr>
    </w:p>
    <w:p w:rsidR="008266C3" w:rsidRPr="004A5789" w:rsidRDefault="008266C3" w:rsidP="008266C3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9C5860">
        <w:rPr>
          <w:sz w:val="28"/>
        </w:rPr>
        <w:t>16</w:t>
      </w:r>
      <w:r w:rsidRPr="004A5789">
        <w:rPr>
          <w:sz w:val="28"/>
        </w:rPr>
        <w:t xml:space="preserve">» </w:t>
      </w:r>
      <w:r w:rsidR="009C5860">
        <w:rPr>
          <w:sz w:val="28"/>
        </w:rPr>
        <w:t>декабря</w:t>
      </w:r>
      <w:r w:rsidR="008D799F">
        <w:rPr>
          <w:sz w:val="28"/>
        </w:rPr>
        <w:t xml:space="preserve"> 2021 г.   </w:t>
      </w:r>
      <w:r w:rsidRPr="004A5789">
        <w:rPr>
          <w:sz w:val="28"/>
        </w:rPr>
        <w:t xml:space="preserve"> № </w:t>
      </w:r>
      <w:r w:rsidR="009C5860">
        <w:rPr>
          <w:sz w:val="28"/>
        </w:rPr>
        <w:t>629</w:t>
      </w:r>
      <w:r w:rsidRPr="004A5789">
        <w:rPr>
          <w:sz w:val="28"/>
        </w:rPr>
        <w:t xml:space="preserve">  </w:t>
      </w:r>
      <w:r>
        <w:rPr>
          <w:sz w:val="28"/>
        </w:rPr>
        <w:t>- па</w:t>
      </w:r>
    </w:p>
    <w:p w:rsidR="008266C3" w:rsidRDefault="008266C3" w:rsidP="008266C3">
      <w:pPr>
        <w:jc w:val="center"/>
      </w:pPr>
    </w:p>
    <w:p w:rsidR="008266C3" w:rsidRPr="00452890" w:rsidRDefault="008266C3" w:rsidP="008266C3">
      <w:pPr>
        <w:jc w:val="center"/>
      </w:pPr>
    </w:p>
    <w:p w:rsidR="008266C3" w:rsidRPr="00C54FE0" w:rsidRDefault="008266C3" w:rsidP="008266C3">
      <w:pPr>
        <w:jc w:val="center"/>
        <w:rPr>
          <w:sz w:val="20"/>
          <w:szCs w:val="20"/>
        </w:rPr>
      </w:pPr>
      <w:r w:rsidRPr="00C54FE0">
        <w:rPr>
          <w:sz w:val="20"/>
          <w:szCs w:val="20"/>
        </w:rPr>
        <w:t>г. Шенкурск</w:t>
      </w:r>
    </w:p>
    <w:p w:rsidR="008266C3" w:rsidRDefault="008266C3" w:rsidP="008266C3"/>
    <w:p w:rsidR="008266C3" w:rsidRDefault="008266C3" w:rsidP="008266C3"/>
    <w:p w:rsidR="008266C3" w:rsidRPr="003E5233" w:rsidRDefault="008266C3" w:rsidP="006608FF">
      <w:pPr>
        <w:pStyle w:val="a4"/>
        <w:tabs>
          <w:tab w:val="left" w:pos="142"/>
          <w:tab w:val="left" w:pos="567"/>
          <w:tab w:val="left" w:pos="709"/>
          <w:tab w:val="left" w:pos="9498"/>
        </w:tabs>
        <w:ind w:left="0" w:hanging="425"/>
        <w:jc w:val="center"/>
        <w:rPr>
          <w:color w:val="000000" w:themeColor="text1"/>
          <w:sz w:val="28"/>
          <w:szCs w:val="28"/>
        </w:rPr>
      </w:pPr>
      <w:r w:rsidRPr="003E5233">
        <w:rPr>
          <w:b/>
          <w:color w:val="000000" w:themeColor="text1"/>
          <w:sz w:val="28"/>
          <w:szCs w:val="28"/>
        </w:rPr>
        <w:t>О внесении изменений в постановление администрации</w:t>
      </w:r>
      <w:r w:rsidRPr="003E5233">
        <w:rPr>
          <w:color w:val="000000" w:themeColor="text1"/>
          <w:sz w:val="28"/>
          <w:szCs w:val="28"/>
        </w:rPr>
        <w:t xml:space="preserve"> </w:t>
      </w:r>
    </w:p>
    <w:p w:rsidR="008266C3" w:rsidRPr="003E5233" w:rsidRDefault="00D053F3" w:rsidP="006608FF">
      <w:pPr>
        <w:pStyle w:val="a4"/>
        <w:tabs>
          <w:tab w:val="left" w:pos="142"/>
          <w:tab w:val="left" w:pos="567"/>
          <w:tab w:val="left" w:pos="709"/>
          <w:tab w:val="left" w:pos="9498"/>
        </w:tabs>
        <w:ind w:left="0" w:hanging="425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Шенкурского муниципального района</w:t>
      </w:r>
    </w:p>
    <w:p w:rsidR="008266C3" w:rsidRPr="003E5233" w:rsidRDefault="008266C3" w:rsidP="006608FF">
      <w:pPr>
        <w:pStyle w:val="a4"/>
        <w:tabs>
          <w:tab w:val="left" w:pos="142"/>
          <w:tab w:val="left" w:pos="426"/>
          <w:tab w:val="left" w:pos="567"/>
          <w:tab w:val="left" w:pos="709"/>
          <w:tab w:val="left" w:pos="9498"/>
        </w:tabs>
        <w:ind w:left="0" w:hanging="425"/>
        <w:jc w:val="center"/>
        <w:rPr>
          <w:b/>
          <w:color w:val="000000" w:themeColor="text1"/>
          <w:sz w:val="28"/>
          <w:szCs w:val="28"/>
        </w:rPr>
      </w:pPr>
      <w:r w:rsidRPr="003E5233">
        <w:rPr>
          <w:b/>
          <w:color w:val="000000" w:themeColor="text1"/>
          <w:sz w:val="28"/>
          <w:szCs w:val="28"/>
        </w:rPr>
        <w:t>от 06.05.2021 года № 213-па.</w:t>
      </w:r>
    </w:p>
    <w:p w:rsidR="008266C3" w:rsidRDefault="008266C3" w:rsidP="008266C3">
      <w:pPr>
        <w:pStyle w:val="a4"/>
        <w:tabs>
          <w:tab w:val="left" w:pos="142"/>
          <w:tab w:val="left" w:pos="426"/>
          <w:tab w:val="left" w:pos="9498"/>
        </w:tabs>
        <w:ind w:left="0" w:hanging="425"/>
        <w:jc w:val="center"/>
        <w:rPr>
          <w:b/>
          <w:sz w:val="28"/>
          <w:szCs w:val="28"/>
        </w:rPr>
      </w:pPr>
    </w:p>
    <w:p w:rsidR="008266C3" w:rsidRDefault="008266C3" w:rsidP="008266C3">
      <w:pPr>
        <w:jc w:val="both"/>
        <w:rPr>
          <w:b/>
          <w:sz w:val="28"/>
          <w:szCs w:val="28"/>
        </w:rPr>
      </w:pPr>
    </w:p>
    <w:p w:rsidR="008266C3" w:rsidRDefault="002A28C4" w:rsidP="008266C3">
      <w:pPr>
        <w:ind w:firstLine="708"/>
        <w:jc w:val="both"/>
        <w:rPr>
          <w:sz w:val="28"/>
          <w:szCs w:val="28"/>
        </w:rPr>
      </w:pPr>
      <w:r w:rsidRPr="008041D4">
        <w:rPr>
          <w:sz w:val="28"/>
          <w:szCs w:val="28"/>
        </w:rPr>
        <w:t xml:space="preserve">В соответствии </w:t>
      </w:r>
      <w:r w:rsidR="00D534CB" w:rsidRPr="008041D4">
        <w:rPr>
          <w:sz w:val="28"/>
          <w:szCs w:val="28"/>
        </w:rPr>
        <w:t>с Указом Президента Российской Федерации от 26.01.2012 № 110, Законом Российской Федерации от 15.05.1991 № 1244-1, постановлением Правительства Российской Федерации от 12.08.2008 № 587, постановлением Правительства Российской Федерации  от 09.02.2004</w:t>
      </w:r>
      <w:r w:rsidRPr="008041D4">
        <w:rPr>
          <w:sz w:val="28"/>
          <w:szCs w:val="28"/>
        </w:rPr>
        <w:t xml:space="preserve"> № </w:t>
      </w:r>
      <w:r w:rsidR="0091031E" w:rsidRPr="008041D4">
        <w:rPr>
          <w:sz w:val="28"/>
          <w:szCs w:val="28"/>
        </w:rPr>
        <w:t xml:space="preserve">65, постановлением  Верховного Совета Российской Федерации от 27.12.1991   № 2123-1, </w:t>
      </w:r>
      <w:r w:rsidRPr="008041D4">
        <w:rPr>
          <w:sz w:val="28"/>
          <w:szCs w:val="28"/>
        </w:rPr>
        <w:t xml:space="preserve"> Федеральным законом от 29.12.2012 № 273-ФЗ «Об образовании в Российской Федерации», и с целью приведения в соответствие с действующим зак</w:t>
      </w:r>
      <w:r w:rsidR="0091031E" w:rsidRPr="008041D4">
        <w:rPr>
          <w:sz w:val="28"/>
          <w:szCs w:val="28"/>
        </w:rPr>
        <w:t>онодательством,  администрация Шенкурского муниципального района</w:t>
      </w:r>
      <w:r w:rsidRPr="008041D4">
        <w:rPr>
          <w:sz w:val="28"/>
          <w:szCs w:val="28"/>
        </w:rPr>
        <w:t xml:space="preserve"> </w:t>
      </w:r>
      <w:proofErr w:type="gramStart"/>
      <w:r w:rsidRPr="008041D4">
        <w:rPr>
          <w:b/>
          <w:sz w:val="28"/>
          <w:szCs w:val="28"/>
        </w:rPr>
        <w:t>п</w:t>
      </w:r>
      <w:proofErr w:type="gramEnd"/>
      <w:r w:rsidRPr="008041D4">
        <w:rPr>
          <w:b/>
          <w:sz w:val="28"/>
          <w:szCs w:val="28"/>
        </w:rPr>
        <w:t xml:space="preserve"> о с т а н о в л я е т:</w:t>
      </w:r>
    </w:p>
    <w:p w:rsidR="00455E71" w:rsidRPr="008266C3" w:rsidRDefault="0091031E" w:rsidP="00C54FE0">
      <w:pPr>
        <w:tabs>
          <w:tab w:val="left" w:pos="0"/>
        </w:tabs>
        <w:ind w:firstLine="709"/>
        <w:jc w:val="both"/>
        <w:rPr>
          <w:sz w:val="28"/>
          <w:szCs w:val="28"/>
          <w:highlight w:val="yellow"/>
        </w:rPr>
      </w:pPr>
      <w:r w:rsidRPr="008041D4">
        <w:rPr>
          <w:b/>
          <w:sz w:val="28"/>
          <w:szCs w:val="28"/>
        </w:rPr>
        <w:t>1.</w:t>
      </w:r>
      <w:r w:rsidR="002A28C4" w:rsidRPr="008041D4">
        <w:rPr>
          <w:b/>
          <w:sz w:val="28"/>
          <w:szCs w:val="28"/>
        </w:rPr>
        <w:t xml:space="preserve"> </w:t>
      </w:r>
      <w:r w:rsidR="002A28C4" w:rsidRPr="008041D4">
        <w:rPr>
          <w:sz w:val="28"/>
          <w:szCs w:val="28"/>
        </w:rPr>
        <w:t xml:space="preserve">Внести следующие изменения в </w:t>
      </w:r>
      <w:r w:rsidRPr="008041D4">
        <w:rPr>
          <w:sz w:val="28"/>
          <w:szCs w:val="28"/>
        </w:rPr>
        <w:t>постановление</w:t>
      </w:r>
      <w:r w:rsidR="002A28C4" w:rsidRPr="008041D4">
        <w:rPr>
          <w:sz w:val="28"/>
          <w:szCs w:val="28"/>
        </w:rPr>
        <w:t xml:space="preserve"> администрации </w:t>
      </w:r>
      <w:r w:rsidR="00D053F3">
        <w:rPr>
          <w:sz w:val="28"/>
          <w:szCs w:val="28"/>
        </w:rPr>
        <w:t>Шенкурского муниципального района</w:t>
      </w:r>
      <w:r w:rsidR="002A28C4" w:rsidRPr="008041D4">
        <w:rPr>
          <w:sz w:val="28"/>
          <w:szCs w:val="28"/>
        </w:rPr>
        <w:t xml:space="preserve"> от</w:t>
      </w:r>
      <w:r w:rsidRPr="008041D4">
        <w:rPr>
          <w:sz w:val="28"/>
          <w:szCs w:val="28"/>
        </w:rPr>
        <w:t xml:space="preserve"> </w:t>
      </w:r>
      <w:r w:rsidR="00AB0BFA" w:rsidRPr="008041D4">
        <w:rPr>
          <w:sz w:val="28"/>
          <w:szCs w:val="28"/>
        </w:rPr>
        <w:t>06.05.2021</w:t>
      </w:r>
      <w:r w:rsidR="002A28C4" w:rsidRPr="008041D4">
        <w:rPr>
          <w:sz w:val="28"/>
          <w:szCs w:val="28"/>
        </w:rPr>
        <w:t xml:space="preserve"> года № </w:t>
      </w:r>
      <w:r w:rsidR="00AB0BFA" w:rsidRPr="008041D4">
        <w:rPr>
          <w:sz w:val="28"/>
          <w:szCs w:val="28"/>
        </w:rPr>
        <w:t>213</w:t>
      </w:r>
      <w:r w:rsidR="002A28C4" w:rsidRPr="008041D4">
        <w:rPr>
          <w:sz w:val="28"/>
          <w:szCs w:val="28"/>
        </w:rPr>
        <w:t>-па</w:t>
      </w:r>
      <w:r w:rsidRPr="008041D4">
        <w:rPr>
          <w:sz w:val="28"/>
          <w:szCs w:val="28"/>
        </w:rPr>
        <w:t xml:space="preserve"> «</w:t>
      </w:r>
      <w:r w:rsidRPr="008041D4">
        <w:rPr>
          <w:bCs/>
          <w:sz w:val="28"/>
          <w:szCs w:val="28"/>
        </w:rPr>
        <w:t>Об утверждении Порядка комплектования муниципальных образовательных учреждений Шенкурского муниципального района, реализующих основные общеобразовательные программы дошкольного образования».</w:t>
      </w:r>
    </w:p>
    <w:p w:rsidR="00FB1CFF" w:rsidRPr="008041D4" w:rsidRDefault="0091031E" w:rsidP="00C54FE0">
      <w:pPr>
        <w:pStyle w:val="a4"/>
        <w:ind w:left="0" w:firstLine="709"/>
        <w:jc w:val="both"/>
        <w:rPr>
          <w:sz w:val="28"/>
          <w:szCs w:val="28"/>
        </w:rPr>
      </w:pPr>
      <w:r w:rsidRPr="008041D4">
        <w:rPr>
          <w:b/>
          <w:sz w:val="28"/>
          <w:szCs w:val="28"/>
        </w:rPr>
        <w:t>1.1.</w:t>
      </w:r>
      <w:r w:rsidR="008266C3">
        <w:rPr>
          <w:sz w:val="28"/>
          <w:szCs w:val="28"/>
        </w:rPr>
        <w:t xml:space="preserve"> </w:t>
      </w:r>
      <w:r w:rsidRPr="008041D4">
        <w:rPr>
          <w:sz w:val="28"/>
          <w:szCs w:val="28"/>
        </w:rPr>
        <w:t>П</w:t>
      </w:r>
      <w:r w:rsidR="00455E71" w:rsidRPr="008041D4">
        <w:rPr>
          <w:sz w:val="28"/>
          <w:szCs w:val="28"/>
        </w:rPr>
        <w:t>ункт 2.11</w:t>
      </w:r>
      <w:r w:rsidR="002A28C4" w:rsidRPr="008041D4">
        <w:rPr>
          <w:sz w:val="28"/>
          <w:szCs w:val="28"/>
        </w:rPr>
        <w:t xml:space="preserve"> </w:t>
      </w:r>
      <w:r w:rsidRPr="008041D4">
        <w:rPr>
          <w:sz w:val="28"/>
          <w:szCs w:val="28"/>
        </w:rPr>
        <w:t xml:space="preserve">Порядка </w:t>
      </w:r>
      <w:r w:rsidR="00455E71" w:rsidRPr="008041D4">
        <w:rPr>
          <w:sz w:val="28"/>
          <w:szCs w:val="28"/>
        </w:rPr>
        <w:t xml:space="preserve">изложить в следующей редакции: </w:t>
      </w:r>
    </w:p>
    <w:p w:rsidR="00D4762C" w:rsidRPr="008041D4" w:rsidRDefault="00842455" w:rsidP="008266C3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 w:rsidRPr="008041D4">
        <w:rPr>
          <w:sz w:val="28"/>
          <w:szCs w:val="28"/>
        </w:rPr>
        <w:t xml:space="preserve"> </w:t>
      </w:r>
      <w:r w:rsidR="00701F27" w:rsidRPr="008041D4">
        <w:rPr>
          <w:sz w:val="28"/>
          <w:szCs w:val="28"/>
        </w:rPr>
        <w:tab/>
      </w:r>
      <w:r w:rsidR="00D4762C" w:rsidRPr="008041D4">
        <w:rPr>
          <w:sz w:val="28"/>
          <w:szCs w:val="28"/>
        </w:rPr>
        <w:t>Дети, родители (законные представители) которых имеют право на внеочередное зачисление ребенка в ДОУ:</w:t>
      </w:r>
    </w:p>
    <w:p w:rsidR="00CD7B6D" w:rsidRPr="008041D4" w:rsidRDefault="00CD7B6D" w:rsidP="006608FF">
      <w:pPr>
        <w:pStyle w:val="a4"/>
        <w:numPr>
          <w:ilvl w:val="0"/>
          <w:numId w:val="14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дети граждан, подвергшихся воздействию радиации вследствие катастрофы на Чернобыльской АЭС (</w:t>
      </w:r>
      <w:hyperlink r:id="rId8" w:history="1">
        <w:r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8041D4">
        <w:rPr>
          <w:rFonts w:eastAsiaTheme="minorHAnsi"/>
          <w:sz w:val="28"/>
          <w:szCs w:val="28"/>
          <w:lang w:eastAsia="en-US"/>
        </w:rPr>
        <w:t xml:space="preserve"> Российской Федерации от 15 мая 1991 г. N 1244-1 "О социальной защите граждан, подвергшихся воздействию радиации вследствие катастрофы на Чернобыльской АЭС");</w:t>
      </w:r>
    </w:p>
    <w:p w:rsidR="008041D4" w:rsidRPr="008266C3" w:rsidRDefault="00CD7B6D" w:rsidP="006608FF">
      <w:pPr>
        <w:pStyle w:val="a4"/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дети граждан из подразделений особого риска, а также семей, потерявших кормильца из числа этих граждан (</w:t>
      </w:r>
      <w:hyperlink r:id="rId9" w:history="1">
        <w:r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8041D4">
        <w:rPr>
          <w:rFonts w:eastAsiaTheme="minorHAnsi"/>
          <w:sz w:val="28"/>
          <w:szCs w:val="28"/>
          <w:lang w:eastAsia="en-US"/>
        </w:rPr>
        <w:t xml:space="preserve"> Верховного Совета Российской Федерации от 27 декабря 1991 г. N 2123-1)</w:t>
      </w:r>
      <w:r w:rsidR="00457046" w:rsidRPr="008041D4">
        <w:rPr>
          <w:rFonts w:eastAsiaTheme="minorHAnsi"/>
          <w:sz w:val="28"/>
          <w:szCs w:val="28"/>
          <w:lang w:eastAsia="en-US"/>
        </w:rPr>
        <w:t>;</w:t>
      </w:r>
    </w:p>
    <w:p w:rsidR="004C2F92" w:rsidRPr="008041D4" w:rsidRDefault="006D273E" w:rsidP="006608FF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дети</w:t>
      </w:r>
      <w:r w:rsidR="004C2F92" w:rsidRPr="008041D4">
        <w:rPr>
          <w:rFonts w:eastAsiaTheme="minorHAnsi"/>
          <w:sz w:val="28"/>
          <w:szCs w:val="28"/>
          <w:lang w:eastAsia="en-US"/>
        </w:rPr>
        <w:t xml:space="preserve"> непосредственных участников подземных испытаний ядерного оружия в условиях нештатных радиационных ситуаций и действия других поражающих факторов ядерного оружия;</w:t>
      </w:r>
    </w:p>
    <w:p w:rsidR="006D273E" w:rsidRPr="008041D4" w:rsidRDefault="006D273E" w:rsidP="006608FF">
      <w:pPr>
        <w:pStyle w:val="a4"/>
        <w:numPr>
          <w:ilvl w:val="0"/>
          <w:numId w:val="1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дети</w:t>
      </w:r>
      <w:r w:rsidR="004C2F92" w:rsidRPr="008041D4">
        <w:rPr>
          <w:rFonts w:eastAsiaTheme="minorHAnsi"/>
          <w:sz w:val="28"/>
          <w:szCs w:val="28"/>
          <w:lang w:eastAsia="en-US"/>
        </w:rPr>
        <w:t xml:space="preserve"> непосредственных участников ликвидации радиационных аварий на ядерных установках надводных и подводных кораблей и других военных объектах;</w:t>
      </w:r>
    </w:p>
    <w:p w:rsidR="004C2F92" w:rsidRPr="008041D4" w:rsidRDefault="006D273E" w:rsidP="006608FF">
      <w:pPr>
        <w:pStyle w:val="a4"/>
        <w:numPr>
          <w:ilvl w:val="0"/>
          <w:numId w:val="1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lastRenderedPageBreak/>
        <w:t>дети</w:t>
      </w:r>
      <w:r w:rsidR="004C2F92" w:rsidRPr="008041D4">
        <w:rPr>
          <w:rFonts w:eastAsiaTheme="minorHAnsi"/>
          <w:sz w:val="28"/>
          <w:szCs w:val="28"/>
          <w:lang w:eastAsia="en-US"/>
        </w:rPr>
        <w:t xml:space="preserve"> личного состава отдельных подразделений по сборке ядерных зарядов из числа военнослужащих;</w:t>
      </w:r>
    </w:p>
    <w:p w:rsidR="004C2F92" w:rsidRPr="008041D4" w:rsidRDefault="008D799F" w:rsidP="006608FF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6D273E" w:rsidRPr="008041D4">
        <w:rPr>
          <w:rFonts w:eastAsiaTheme="minorHAnsi"/>
          <w:sz w:val="28"/>
          <w:szCs w:val="28"/>
          <w:lang w:eastAsia="en-US"/>
        </w:rPr>
        <w:t xml:space="preserve">дети </w:t>
      </w:r>
      <w:r w:rsidR="004C2F92" w:rsidRPr="008041D4">
        <w:rPr>
          <w:rFonts w:eastAsiaTheme="minorHAnsi"/>
          <w:sz w:val="28"/>
          <w:szCs w:val="28"/>
          <w:lang w:eastAsia="en-US"/>
        </w:rPr>
        <w:t>непосредственных участников подземных испытаний ядерного оружия, проведения и обеспечения работ по сбору и за</w:t>
      </w:r>
      <w:r w:rsidR="006D273E" w:rsidRPr="008041D4">
        <w:rPr>
          <w:rFonts w:eastAsiaTheme="minorHAnsi"/>
          <w:sz w:val="28"/>
          <w:szCs w:val="28"/>
          <w:lang w:eastAsia="en-US"/>
        </w:rPr>
        <w:t>хоронению радиоактивных веществ (Постановление Верховного Совета РФ от 27.12.1991 № 2123-1;</w:t>
      </w:r>
    </w:p>
    <w:p w:rsidR="00CD7B6D" w:rsidRPr="008041D4" w:rsidRDefault="000F6DF9" w:rsidP="006608FF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firstLine="34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 </w:t>
      </w:r>
      <w:r w:rsidR="00CD7B6D" w:rsidRPr="008041D4">
        <w:rPr>
          <w:rFonts w:eastAsiaTheme="minorHAnsi"/>
          <w:sz w:val="28"/>
          <w:szCs w:val="28"/>
          <w:lang w:eastAsia="en-US"/>
        </w:rPr>
        <w:t xml:space="preserve">дети прокуроров (Федеральный </w:t>
      </w:r>
      <w:hyperlink r:id="rId10" w:history="1">
        <w:r w:rsidR="00CD7B6D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="00CD7B6D" w:rsidRPr="008041D4">
        <w:rPr>
          <w:rFonts w:eastAsiaTheme="minorHAnsi"/>
          <w:sz w:val="28"/>
          <w:szCs w:val="28"/>
          <w:lang w:eastAsia="en-US"/>
        </w:rPr>
        <w:t xml:space="preserve"> от 17 января 1992 г. N 2202-1 "О прокуратуре Российской Федерации");</w:t>
      </w:r>
    </w:p>
    <w:p w:rsidR="00CD7B6D" w:rsidRPr="008041D4" w:rsidRDefault="00CD7B6D" w:rsidP="006608FF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дети судей </w:t>
      </w:r>
      <w:r w:rsidRPr="008041D4">
        <w:rPr>
          <w:rFonts w:eastAsiaTheme="minorHAnsi"/>
          <w:color w:val="000000" w:themeColor="text1"/>
          <w:sz w:val="28"/>
          <w:szCs w:val="28"/>
          <w:lang w:eastAsia="en-US"/>
        </w:rPr>
        <w:t>(</w:t>
      </w:r>
      <w:hyperlink r:id="rId11" w:history="1">
        <w:r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8041D4">
        <w:rPr>
          <w:rFonts w:eastAsiaTheme="minorHAnsi"/>
          <w:sz w:val="28"/>
          <w:szCs w:val="28"/>
          <w:lang w:eastAsia="en-US"/>
        </w:rPr>
        <w:t xml:space="preserve"> Российской Федерации от 26 июня 1992 г. N 3132-1 "О статусе судей в Российской Федерации");</w:t>
      </w:r>
    </w:p>
    <w:p w:rsidR="00CD7B6D" w:rsidRPr="008041D4" w:rsidRDefault="00CD7B6D" w:rsidP="006608FF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дети сотрудников Следственного комитета Российской Федерации (Федеральный </w:t>
      </w:r>
      <w:hyperlink r:id="rId12" w:history="1">
        <w:r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8041D4">
        <w:rPr>
          <w:rFonts w:eastAsiaTheme="minorHAnsi"/>
          <w:sz w:val="28"/>
          <w:szCs w:val="28"/>
          <w:lang w:eastAsia="en-US"/>
        </w:rPr>
        <w:t xml:space="preserve"> от 28 декабря 2010 г. N 403-ФЗ "О Следственном комитете Российской Федерации").</w:t>
      </w:r>
    </w:p>
    <w:p w:rsidR="002265FC" w:rsidRPr="003E5233" w:rsidRDefault="002265FC" w:rsidP="003E5233">
      <w:pPr>
        <w:pStyle w:val="a4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3E5233">
        <w:rPr>
          <w:rFonts w:eastAsiaTheme="minorHAnsi"/>
          <w:sz w:val="28"/>
          <w:szCs w:val="28"/>
          <w:lang w:eastAsia="en-US"/>
        </w:rPr>
        <w:t xml:space="preserve">детям погибших (умерших) или пропавших без вести либо ставших инвалидами в связи с исполнением служебных обязанностей сотрудников следственных органов, расположенных на территории Северо-Кавказского региона, и сотрудников следственных органов, направленных для выполнения задач на территории Северо-Кавказского региона (в ред. </w:t>
      </w:r>
      <w:hyperlink r:id="rId13" w:history="1">
        <w:r w:rsidRPr="003E5233">
          <w:rPr>
            <w:rFonts w:eastAsiaTheme="minorHAnsi"/>
            <w:color w:val="000000" w:themeColor="text1"/>
            <w:sz w:val="28"/>
            <w:szCs w:val="28"/>
            <w:lang w:eastAsia="en-US"/>
          </w:rPr>
          <w:t>Указа</w:t>
        </w:r>
      </w:hyperlink>
      <w:r w:rsidRPr="003E5233">
        <w:rPr>
          <w:rFonts w:eastAsiaTheme="minorHAnsi"/>
          <w:sz w:val="28"/>
          <w:szCs w:val="28"/>
          <w:lang w:eastAsia="en-US"/>
        </w:rPr>
        <w:t xml:space="preserve"> Президента РФ от 01.07.2014 N 483)</w:t>
      </w:r>
      <w:r w:rsidR="006608FF" w:rsidRPr="003E5233">
        <w:rPr>
          <w:rFonts w:eastAsiaTheme="minorHAnsi"/>
          <w:sz w:val="28"/>
          <w:szCs w:val="28"/>
          <w:lang w:eastAsia="en-US"/>
        </w:rPr>
        <w:t>;</w:t>
      </w:r>
    </w:p>
    <w:p w:rsidR="002265FC" w:rsidRPr="008041D4" w:rsidRDefault="0099309F" w:rsidP="003E523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041D4">
        <w:rPr>
          <w:rFonts w:eastAsiaTheme="minorHAnsi"/>
          <w:sz w:val="28"/>
          <w:szCs w:val="28"/>
          <w:lang w:eastAsia="en-US"/>
        </w:rPr>
        <w:t>дети</w:t>
      </w:r>
      <w:r w:rsidR="002265FC" w:rsidRPr="008041D4">
        <w:rPr>
          <w:rFonts w:eastAsiaTheme="minorHAnsi"/>
          <w:sz w:val="28"/>
          <w:szCs w:val="28"/>
          <w:lang w:eastAsia="en-US"/>
        </w:rPr>
        <w:t xml:space="preserve">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 (в ред. Пост.</w:t>
      </w:r>
      <w:proofErr w:type="gramEnd"/>
      <w:r w:rsidR="002265FC" w:rsidRPr="008041D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2265FC" w:rsidRPr="008041D4">
        <w:rPr>
          <w:rFonts w:eastAsiaTheme="minorHAnsi"/>
          <w:sz w:val="28"/>
          <w:szCs w:val="28"/>
          <w:lang w:eastAsia="en-US"/>
        </w:rPr>
        <w:t>Правительства от 12.08.2008 №587)</w:t>
      </w:r>
      <w:r w:rsidR="006608FF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2265FC" w:rsidRPr="008041D4" w:rsidRDefault="0099309F" w:rsidP="003E523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дети</w:t>
      </w:r>
      <w:r w:rsidR="002265FC" w:rsidRPr="008041D4">
        <w:rPr>
          <w:rFonts w:eastAsiaTheme="minorHAnsi"/>
          <w:sz w:val="28"/>
          <w:szCs w:val="28"/>
          <w:lang w:eastAsia="en-US"/>
        </w:rPr>
        <w:t xml:space="preserve"> погибших (пропавших без вести), умерших, ставших инвалидами сотрудников и военнослужащих</w:t>
      </w:r>
      <w:r w:rsidR="00FF035B" w:rsidRPr="008041D4">
        <w:rPr>
          <w:rFonts w:eastAsiaTheme="minorHAnsi"/>
          <w:sz w:val="28"/>
          <w:szCs w:val="28"/>
          <w:lang w:eastAsia="en-US"/>
        </w:rPr>
        <w:t>:</w:t>
      </w:r>
    </w:p>
    <w:p w:rsidR="00FF035B" w:rsidRPr="008041D4" w:rsidRDefault="00FF035B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а) проходящих службу (военную службу) в воинских частях, учреждениях и подразделениях Вооруженных Сил Российской Федерации, других войск, воинских формирований и органов, а также в органах внутренних дел Российской Федерации, учреждениях и органах уголовно-исполнительной системы, Государственной противопожарной службы (далее - воинские части и органы), дислоцированных на постоянной </w:t>
      </w:r>
      <w:proofErr w:type="gramStart"/>
      <w:r w:rsidRPr="008041D4">
        <w:rPr>
          <w:rFonts w:eastAsiaTheme="minorHAnsi"/>
          <w:sz w:val="28"/>
          <w:szCs w:val="28"/>
          <w:lang w:eastAsia="en-US"/>
        </w:rPr>
        <w:t>основе</w:t>
      </w:r>
      <w:proofErr w:type="gramEnd"/>
      <w:r w:rsidRPr="008041D4">
        <w:rPr>
          <w:rFonts w:eastAsiaTheme="minorHAnsi"/>
          <w:sz w:val="28"/>
          <w:szCs w:val="28"/>
          <w:lang w:eastAsia="en-US"/>
        </w:rPr>
        <w:t xml:space="preserve"> на территории Республики Дагестан, Республики Ингушетия и Чеченской Республики;</w:t>
      </w:r>
    </w:p>
    <w:p w:rsidR="00570F55" w:rsidRPr="008041D4" w:rsidRDefault="00ED010D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б</w:t>
      </w:r>
      <w:r w:rsidR="007015F5">
        <w:rPr>
          <w:rFonts w:eastAsiaTheme="minorHAnsi"/>
          <w:sz w:val="28"/>
          <w:szCs w:val="28"/>
          <w:lang w:eastAsia="en-US"/>
        </w:rPr>
        <w:t xml:space="preserve">) </w:t>
      </w:r>
      <w:r w:rsidR="00FF035B" w:rsidRPr="008041D4">
        <w:rPr>
          <w:rFonts w:eastAsiaTheme="minorHAnsi"/>
          <w:sz w:val="28"/>
          <w:szCs w:val="28"/>
          <w:lang w:eastAsia="en-US"/>
        </w:rPr>
        <w:t xml:space="preserve">командированных в воинские части и органы, указанные в </w:t>
      </w:r>
      <w:hyperlink r:id="rId14" w:history="1">
        <w:r w:rsidR="00FF035B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подпункте</w:t>
        </w:r>
        <w:r w:rsidR="00FF035B" w:rsidRPr="008041D4"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  <w:r w:rsidR="00FF035B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"а"</w:t>
        </w:r>
      </w:hyperlink>
      <w:r w:rsidR="00570F55" w:rsidRPr="008041D4">
        <w:rPr>
          <w:rFonts w:eastAsiaTheme="minorHAnsi"/>
          <w:sz w:val="28"/>
          <w:szCs w:val="28"/>
          <w:lang w:eastAsia="en-US"/>
        </w:rPr>
        <w:t xml:space="preserve"> настоящего пункта (в ред</w:t>
      </w:r>
      <w:r w:rsidR="00570F55" w:rsidRPr="008041D4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hyperlink r:id="rId15" w:history="1">
        <w:r w:rsidR="00570F55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="00570F55"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N65);</w:t>
      </w:r>
    </w:p>
    <w:p w:rsidR="00570F55" w:rsidRPr="008041D4" w:rsidRDefault="00FF035B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в) направленных в Республику Дагестан, Республику Ингушетия и Чеченскую Республику в составе воинских частей, воинских формирований, подразделений, групп и органов (в том числе для выполнения задач по обустройству воинских частей и органов, дислоцированных на территориях указанных республик)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, (в ред. </w:t>
      </w:r>
      <w:hyperlink r:id="rId16" w:history="1">
        <w:r w:rsidR="00570F55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="00570F55"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</w:t>
      </w:r>
      <w:r w:rsidRPr="008041D4">
        <w:rPr>
          <w:rFonts w:eastAsiaTheme="minorHAnsi"/>
          <w:sz w:val="28"/>
          <w:szCs w:val="28"/>
          <w:lang w:eastAsia="en-US"/>
        </w:rPr>
        <w:t>;</w:t>
      </w:r>
    </w:p>
    <w:p w:rsidR="00570F55" w:rsidRPr="008041D4" w:rsidRDefault="00D053F3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FF035B" w:rsidRPr="008041D4">
        <w:rPr>
          <w:rFonts w:eastAsiaTheme="minorHAnsi"/>
          <w:sz w:val="28"/>
          <w:szCs w:val="28"/>
          <w:lang w:eastAsia="en-US"/>
        </w:rPr>
        <w:t xml:space="preserve">участвующих в </w:t>
      </w:r>
      <w:proofErr w:type="spellStart"/>
      <w:r w:rsidR="00FF035B" w:rsidRPr="008041D4">
        <w:rPr>
          <w:rFonts w:eastAsiaTheme="minorHAnsi"/>
          <w:sz w:val="28"/>
          <w:szCs w:val="28"/>
          <w:lang w:eastAsia="en-US"/>
        </w:rPr>
        <w:t>контртеррористических</w:t>
      </w:r>
      <w:proofErr w:type="spellEnd"/>
      <w:r w:rsidR="00FF035B" w:rsidRPr="008041D4">
        <w:rPr>
          <w:rFonts w:eastAsiaTheme="minorHAnsi"/>
          <w:sz w:val="28"/>
          <w:szCs w:val="28"/>
          <w:lang w:eastAsia="en-US"/>
        </w:rPr>
        <w:t xml:space="preserve"> операциях и обеспечивающим правопорядок и общественную безопасность на административной границе с Чеченской Республикой в составе воинских </w:t>
      </w:r>
      <w:r w:rsidR="00FF035B" w:rsidRPr="008041D4">
        <w:rPr>
          <w:rFonts w:eastAsiaTheme="minorHAnsi"/>
          <w:sz w:val="28"/>
          <w:szCs w:val="28"/>
          <w:lang w:eastAsia="en-US"/>
        </w:rPr>
        <w:lastRenderedPageBreak/>
        <w:t>частей, воинских формирований, подразделений, групп и органов по перечням, определяемым соответствующими федеральными органами исполнительной власти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 (в ред. </w:t>
      </w:r>
      <w:hyperlink r:id="rId17" w:history="1">
        <w:r w:rsidR="00570F55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="00570F55"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N65);</w:t>
      </w:r>
    </w:p>
    <w:p w:rsidR="00570F55" w:rsidRPr="008041D4" w:rsidRDefault="00FF035B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3"/>
      <w:bookmarkEnd w:id="0"/>
      <w:proofErr w:type="spellStart"/>
      <w:r w:rsidRPr="008041D4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8041D4">
        <w:rPr>
          <w:rFonts w:eastAsiaTheme="minorHAnsi"/>
          <w:sz w:val="28"/>
          <w:szCs w:val="28"/>
          <w:lang w:eastAsia="en-US"/>
        </w:rPr>
        <w:t>)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 </w:t>
      </w:r>
      <w:r w:rsidR="00ED010D" w:rsidRPr="008041D4">
        <w:rPr>
          <w:rFonts w:eastAsiaTheme="minorHAnsi"/>
          <w:sz w:val="28"/>
          <w:szCs w:val="28"/>
          <w:lang w:eastAsia="en-US"/>
        </w:rPr>
        <w:t>проходящих</w:t>
      </w:r>
      <w:r w:rsidRPr="008041D4">
        <w:rPr>
          <w:rFonts w:eastAsiaTheme="minorHAnsi"/>
          <w:sz w:val="28"/>
          <w:szCs w:val="28"/>
          <w:lang w:eastAsia="en-US"/>
        </w:rPr>
        <w:t xml:space="preserve"> службу (военную службу) в воинских частях и органах, дислоцированных на постоянной </w:t>
      </w:r>
      <w:proofErr w:type="gramStart"/>
      <w:r w:rsidRPr="008041D4">
        <w:rPr>
          <w:rFonts w:eastAsiaTheme="minorHAnsi"/>
          <w:sz w:val="28"/>
          <w:szCs w:val="28"/>
          <w:lang w:eastAsia="en-US"/>
        </w:rPr>
        <w:t>основе</w:t>
      </w:r>
      <w:proofErr w:type="gramEnd"/>
      <w:r w:rsidRPr="008041D4">
        <w:rPr>
          <w:rFonts w:eastAsiaTheme="minorHAnsi"/>
          <w:sz w:val="28"/>
          <w:szCs w:val="28"/>
          <w:lang w:eastAsia="en-US"/>
        </w:rPr>
        <w:t xml:space="preserve"> на территории Кабардино-Балкарской Республики, Карачаево-Черкесской Республики и Республики Северная Осетия </w:t>
      </w:r>
      <w:r w:rsidR="00570F55" w:rsidRPr="008041D4">
        <w:rPr>
          <w:rFonts w:eastAsiaTheme="minorHAnsi"/>
          <w:sz w:val="28"/>
          <w:szCs w:val="28"/>
          <w:lang w:eastAsia="en-US"/>
        </w:rPr>
        <w:t>–</w:t>
      </w:r>
      <w:r w:rsidRPr="008041D4">
        <w:rPr>
          <w:rFonts w:eastAsiaTheme="minorHAnsi"/>
          <w:sz w:val="28"/>
          <w:szCs w:val="28"/>
          <w:lang w:eastAsia="en-US"/>
        </w:rPr>
        <w:t xml:space="preserve"> Алания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 (в ред. </w:t>
      </w:r>
      <w:hyperlink r:id="rId18" w:history="1">
        <w:r w:rsidR="00570F55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="00570F55"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</w:t>
      </w:r>
      <w:r w:rsidRPr="008041D4">
        <w:rPr>
          <w:rFonts w:eastAsiaTheme="minorHAnsi"/>
          <w:sz w:val="28"/>
          <w:szCs w:val="28"/>
          <w:lang w:eastAsia="en-US"/>
        </w:rPr>
        <w:t>;</w:t>
      </w:r>
    </w:p>
    <w:p w:rsidR="00570F55" w:rsidRPr="008041D4" w:rsidRDefault="00FF035B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е) </w:t>
      </w:r>
      <w:r w:rsidR="00ED010D" w:rsidRPr="008041D4">
        <w:rPr>
          <w:rFonts w:eastAsiaTheme="minorHAnsi"/>
          <w:sz w:val="28"/>
          <w:szCs w:val="28"/>
          <w:lang w:eastAsia="en-US"/>
        </w:rPr>
        <w:t>командированных</w:t>
      </w:r>
      <w:r w:rsidRPr="008041D4">
        <w:rPr>
          <w:rFonts w:eastAsiaTheme="minorHAnsi"/>
          <w:sz w:val="28"/>
          <w:szCs w:val="28"/>
          <w:lang w:eastAsia="en-US"/>
        </w:rPr>
        <w:t xml:space="preserve"> в воинские части и органы, указанные в </w:t>
      </w:r>
      <w:hyperlink w:anchor="Par3" w:history="1">
        <w:r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подпункте</w:t>
        </w:r>
        <w:r w:rsidRPr="008041D4"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  <w:r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"д"</w:t>
        </w:r>
      </w:hyperlink>
      <w:r w:rsidRPr="008041D4">
        <w:rPr>
          <w:rFonts w:eastAsiaTheme="minorHAnsi"/>
          <w:sz w:val="28"/>
          <w:szCs w:val="28"/>
          <w:lang w:eastAsia="en-US"/>
        </w:rPr>
        <w:t xml:space="preserve"> настоящего пункта;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 (в ред. </w:t>
      </w:r>
      <w:hyperlink r:id="rId19" w:history="1">
        <w:r w:rsidR="00570F55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="00570F55"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N65);</w:t>
      </w:r>
    </w:p>
    <w:p w:rsidR="00570F55" w:rsidRPr="008041D4" w:rsidRDefault="00FF035B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ж) </w:t>
      </w:r>
      <w:r w:rsidR="00ED010D" w:rsidRPr="008041D4">
        <w:rPr>
          <w:rFonts w:eastAsiaTheme="minorHAnsi"/>
          <w:sz w:val="28"/>
          <w:szCs w:val="28"/>
          <w:lang w:eastAsia="en-US"/>
        </w:rPr>
        <w:t>направленных</w:t>
      </w:r>
      <w:r w:rsidRPr="008041D4">
        <w:rPr>
          <w:rFonts w:eastAsiaTheme="minorHAnsi"/>
          <w:sz w:val="28"/>
          <w:szCs w:val="28"/>
          <w:lang w:eastAsia="en-US"/>
        </w:rPr>
        <w:t xml:space="preserve"> в Кабардино-Балкарскую Республику, Карачаево-Черкесскую Республику и Республику Северная Осетия - Алания в составе воинских частей, воинских формирований, подразделений, групп и органов (в том числе для выполнения задач по обустройству воинских частей и органов, дислоцированных на территориях указанных республик);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 (в ред. </w:t>
      </w:r>
      <w:hyperlink r:id="rId20" w:history="1">
        <w:r w:rsidR="00570F55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="00570F55"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N65);</w:t>
      </w:r>
    </w:p>
    <w:p w:rsidR="00CB2859" w:rsidRPr="008041D4" w:rsidRDefault="00FF035B" w:rsidP="003E523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з) </w:t>
      </w:r>
      <w:r w:rsidR="006D273E" w:rsidRPr="008041D4">
        <w:rPr>
          <w:rFonts w:eastAsiaTheme="minorHAnsi"/>
          <w:sz w:val="28"/>
          <w:szCs w:val="28"/>
          <w:lang w:eastAsia="en-US"/>
        </w:rPr>
        <w:tab/>
      </w:r>
      <w:r w:rsidR="00ED010D" w:rsidRPr="008041D4">
        <w:rPr>
          <w:rFonts w:eastAsiaTheme="minorHAnsi"/>
          <w:sz w:val="28"/>
          <w:szCs w:val="28"/>
          <w:lang w:eastAsia="en-US"/>
        </w:rPr>
        <w:t>проходящих</w:t>
      </w:r>
      <w:r w:rsidRPr="008041D4">
        <w:rPr>
          <w:rFonts w:eastAsiaTheme="minorHAnsi"/>
          <w:sz w:val="28"/>
          <w:szCs w:val="28"/>
          <w:lang w:eastAsia="en-US"/>
        </w:rPr>
        <w:t xml:space="preserve"> службу в органах внутренних дел Российской Федерации, войсках национальной гвардии Российской Федерации на федеральных контрольно-пропускных пунктах "Затеречный" и "Ищерское", дислоцированных на территории Ставропольского края;</w:t>
      </w:r>
      <w:r w:rsidR="00CB2859" w:rsidRPr="008041D4">
        <w:rPr>
          <w:rFonts w:eastAsiaTheme="minorHAnsi"/>
          <w:sz w:val="28"/>
          <w:szCs w:val="28"/>
          <w:lang w:eastAsia="en-US"/>
        </w:rPr>
        <w:t xml:space="preserve"> (в ред. </w:t>
      </w:r>
      <w:hyperlink r:id="rId21" w:history="1">
        <w:r w:rsidR="00CB2859"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="00CB2859"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</w:t>
      </w:r>
      <w:r w:rsidR="00570F55" w:rsidRPr="008041D4">
        <w:rPr>
          <w:rFonts w:eastAsiaTheme="minorHAnsi"/>
          <w:sz w:val="28"/>
          <w:szCs w:val="28"/>
          <w:lang w:eastAsia="en-US"/>
        </w:rPr>
        <w:t>;</w:t>
      </w:r>
    </w:p>
    <w:p w:rsidR="00FF035B" w:rsidRPr="008041D4" w:rsidRDefault="00FF035B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и)</w:t>
      </w:r>
      <w:r w:rsidR="00ED010D" w:rsidRPr="008041D4">
        <w:rPr>
          <w:rFonts w:eastAsiaTheme="minorHAnsi"/>
          <w:sz w:val="28"/>
          <w:szCs w:val="28"/>
          <w:lang w:eastAsia="en-US"/>
        </w:rPr>
        <w:t xml:space="preserve"> командированных</w:t>
      </w:r>
      <w:r w:rsidRPr="008041D4">
        <w:rPr>
          <w:rFonts w:eastAsiaTheme="minorHAnsi"/>
          <w:sz w:val="28"/>
          <w:szCs w:val="28"/>
          <w:lang w:eastAsia="en-US"/>
        </w:rPr>
        <w:t xml:space="preserve"> органами внутренних дел Российской Федерации, подразделениями (органами) войск национальной гвардии Российской Федерации на федеральные контрольно-пропускные пункты </w:t>
      </w:r>
      <w:r w:rsidR="00ED010D" w:rsidRPr="008041D4">
        <w:rPr>
          <w:rFonts w:eastAsiaTheme="minorHAnsi"/>
          <w:sz w:val="28"/>
          <w:szCs w:val="28"/>
          <w:lang w:eastAsia="en-US"/>
        </w:rPr>
        <w:t>"Затеречный" и "Ищерское", дислоцированных на территории Ставропольского края</w:t>
      </w:r>
      <w:r w:rsidRPr="008041D4">
        <w:rPr>
          <w:rFonts w:eastAsiaTheme="minorHAnsi"/>
          <w:sz w:val="28"/>
          <w:szCs w:val="28"/>
          <w:lang w:eastAsia="en-US"/>
        </w:rPr>
        <w:t>.</w:t>
      </w:r>
    </w:p>
    <w:p w:rsidR="002265FC" w:rsidRPr="008041D4" w:rsidRDefault="00ED010D" w:rsidP="008266C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 xml:space="preserve">(в ред. </w:t>
      </w:r>
      <w:hyperlink r:id="rId22" w:history="1">
        <w:r w:rsidRPr="008041D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Постановления</w:t>
        </w:r>
      </w:hyperlink>
      <w:r w:rsidRPr="008041D4">
        <w:rPr>
          <w:rFonts w:eastAsiaTheme="minorHAnsi"/>
          <w:sz w:val="28"/>
          <w:szCs w:val="28"/>
          <w:lang w:eastAsia="en-US"/>
        </w:rPr>
        <w:t xml:space="preserve"> Правительства РФ от 09.02.2004 N65)</w:t>
      </w:r>
      <w:r w:rsidR="00570F55" w:rsidRPr="008041D4">
        <w:rPr>
          <w:rFonts w:eastAsiaTheme="minorHAnsi"/>
          <w:sz w:val="28"/>
          <w:szCs w:val="28"/>
          <w:lang w:eastAsia="en-US"/>
        </w:rPr>
        <w:t>;</w:t>
      </w:r>
    </w:p>
    <w:p w:rsidR="00CD7B6D" w:rsidRPr="008D799F" w:rsidRDefault="0099309F" w:rsidP="003E523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дети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</w:t>
      </w:r>
      <w:r w:rsidR="002A2AE5" w:rsidRPr="008041D4">
        <w:rPr>
          <w:rFonts w:eastAsiaTheme="minorHAnsi"/>
          <w:sz w:val="28"/>
          <w:szCs w:val="28"/>
          <w:lang w:eastAsia="en-US"/>
        </w:rPr>
        <w:t xml:space="preserve">вести), </w:t>
      </w:r>
      <w:r w:rsidR="00570F55" w:rsidRPr="008041D4">
        <w:rPr>
          <w:rFonts w:eastAsiaTheme="minorHAnsi"/>
          <w:sz w:val="28"/>
          <w:szCs w:val="28"/>
          <w:lang w:eastAsia="en-US"/>
        </w:rPr>
        <w:t xml:space="preserve">умерших, ставших инвалидами </w:t>
      </w:r>
      <w:proofErr w:type="gramStart"/>
      <w:r w:rsidR="00570F55" w:rsidRPr="008041D4">
        <w:rPr>
          <w:rFonts w:eastAsiaTheme="minorHAnsi"/>
          <w:sz w:val="28"/>
          <w:szCs w:val="28"/>
          <w:lang w:eastAsia="en-US"/>
        </w:rPr>
        <w:t xml:space="preserve">( </w:t>
      </w:r>
      <w:proofErr w:type="gramEnd"/>
      <w:r w:rsidR="00570F55" w:rsidRPr="008041D4">
        <w:rPr>
          <w:rFonts w:eastAsiaTheme="minorHAnsi"/>
          <w:sz w:val="28"/>
          <w:szCs w:val="28"/>
          <w:lang w:eastAsia="en-US"/>
        </w:rPr>
        <w:t xml:space="preserve">в ред. </w:t>
      </w:r>
      <w:r w:rsidR="00DB2E11" w:rsidRPr="008041D4">
        <w:rPr>
          <w:rFonts w:eastAsiaTheme="minorHAnsi"/>
          <w:sz w:val="28"/>
          <w:szCs w:val="28"/>
          <w:lang w:eastAsia="en-US"/>
        </w:rPr>
        <w:t>Постановления Правительства РФ от 25.08.1999 № 936);</w:t>
      </w:r>
    </w:p>
    <w:p w:rsidR="00ED3B33" w:rsidRPr="008041D4" w:rsidRDefault="0025711C" w:rsidP="00C54FE0">
      <w:pPr>
        <w:pStyle w:val="a4"/>
        <w:tabs>
          <w:tab w:val="left" w:pos="567"/>
        </w:tabs>
        <w:ind w:left="709"/>
        <w:jc w:val="both"/>
        <w:rPr>
          <w:sz w:val="28"/>
          <w:szCs w:val="28"/>
        </w:rPr>
      </w:pPr>
      <w:r w:rsidRPr="008041D4">
        <w:rPr>
          <w:b/>
          <w:sz w:val="28"/>
          <w:szCs w:val="28"/>
        </w:rPr>
        <w:t>1.2</w:t>
      </w:r>
      <w:r w:rsidR="00510598" w:rsidRPr="008041D4">
        <w:rPr>
          <w:b/>
          <w:sz w:val="28"/>
          <w:szCs w:val="28"/>
        </w:rPr>
        <w:t xml:space="preserve">. </w:t>
      </w:r>
      <w:r w:rsidR="00510598" w:rsidRPr="008041D4">
        <w:rPr>
          <w:sz w:val="28"/>
          <w:szCs w:val="28"/>
        </w:rPr>
        <w:t xml:space="preserve">Пункт 2.12 Порядка изложить в следующей редакции: </w:t>
      </w:r>
    </w:p>
    <w:p w:rsidR="00037BB5" w:rsidRPr="008041D4" w:rsidRDefault="00037BB5" w:rsidP="003E5233">
      <w:pPr>
        <w:pStyle w:val="a4"/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8041D4">
        <w:rPr>
          <w:sz w:val="28"/>
          <w:szCs w:val="28"/>
        </w:rPr>
        <w:t>Дети, родители (законные представители) которых имеют право на первоочередное зачисление ребенка в ДОУ:</w:t>
      </w:r>
    </w:p>
    <w:p w:rsidR="00037BB5" w:rsidRPr="008041D4" w:rsidRDefault="00510598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8041D4">
        <w:rPr>
          <w:rFonts w:eastAsia="Calibri"/>
          <w:sz w:val="28"/>
          <w:szCs w:val="28"/>
        </w:rPr>
        <w:t>1</w:t>
      </w:r>
      <w:r w:rsidR="00037BB5" w:rsidRPr="008041D4">
        <w:rPr>
          <w:rFonts w:eastAsia="Calibri"/>
          <w:sz w:val="28"/>
          <w:szCs w:val="28"/>
        </w:rPr>
        <w:t xml:space="preserve">) дети из многодетных семей (подпункт "б" пункта 1 Указа Президента Российской Федерации от 5 мая 1992 г. № 431 «О мерах по социальной поддержке семей», далее – Указ Президента РФ № 431). На основании пункта «а» пункта 1 Указа Президента РФ №431 Законом Архангельской области от 22 июня 2005г. № 55-4-ОЗ «О мерах социальной поддержки многодетных семей в Архангельской области» к категории «многодетная семья» отнесена семья, имеющая в своем составе трех и более несовершеннолетних детей и воспитывающая их до восемнадцатилетнего возраста; </w:t>
      </w:r>
    </w:p>
    <w:p w:rsidR="00037BB5" w:rsidRPr="008041D4" w:rsidRDefault="00510598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8041D4">
        <w:rPr>
          <w:sz w:val="28"/>
          <w:szCs w:val="28"/>
        </w:rPr>
        <w:lastRenderedPageBreak/>
        <w:t>2</w:t>
      </w:r>
      <w:r w:rsidR="00037BB5" w:rsidRPr="008041D4">
        <w:rPr>
          <w:sz w:val="28"/>
          <w:szCs w:val="28"/>
        </w:rPr>
        <w:t xml:space="preserve">) </w:t>
      </w:r>
      <w:r w:rsidR="00037BB5" w:rsidRPr="008041D4">
        <w:rPr>
          <w:rFonts w:eastAsia="Calibri"/>
          <w:sz w:val="28"/>
          <w:szCs w:val="28"/>
        </w:rPr>
        <w:t>дети-инвалиды и дети, один из родителей которых является инвалидом (пункт 1 Указа Президента Российской Федерации от 2 октября 1992 г. № 1157 "О дополнительных мерах государственной поддержки инвалидов");</w:t>
      </w:r>
    </w:p>
    <w:p w:rsidR="00037BB5" w:rsidRPr="008041D4" w:rsidRDefault="00037BB5" w:rsidP="003E5233">
      <w:pPr>
        <w:pStyle w:val="a3"/>
        <w:tabs>
          <w:tab w:val="left" w:pos="567"/>
          <w:tab w:val="left" w:pos="709"/>
          <w:tab w:val="left" w:pos="851"/>
        </w:tabs>
        <w:ind w:firstLine="567"/>
        <w:jc w:val="both"/>
        <w:rPr>
          <w:rFonts w:eastAsia="Calibri"/>
          <w:sz w:val="28"/>
          <w:szCs w:val="28"/>
        </w:rPr>
      </w:pPr>
      <w:r w:rsidRPr="008041D4">
        <w:rPr>
          <w:sz w:val="28"/>
          <w:szCs w:val="28"/>
        </w:rPr>
        <w:tab/>
      </w:r>
      <w:r w:rsidR="00510598" w:rsidRPr="008041D4">
        <w:rPr>
          <w:rFonts w:eastAsia="Calibri"/>
          <w:sz w:val="28"/>
          <w:szCs w:val="28"/>
        </w:rPr>
        <w:t>3</w:t>
      </w:r>
      <w:r w:rsidR="00331EBD">
        <w:rPr>
          <w:rFonts w:eastAsia="Calibri"/>
          <w:sz w:val="28"/>
          <w:szCs w:val="28"/>
        </w:rPr>
        <w:t xml:space="preserve">) дети </w:t>
      </w:r>
      <w:r w:rsidRPr="008041D4">
        <w:rPr>
          <w:rFonts w:eastAsia="Calibri"/>
          <w:sz w:val="28"/>
          <w:szCs w:val="28"/>
        </w:rPr>
        <w:t>военнослужащих, проходящи</w:t>
      </w:r>
      <w:r w:rsidR="004C0B5B" w:rsidRPr="008041D4">
        <w:rPr>
          <w:rFonts w:eastAsia="Calibri"/>
          <w:sz w:val="28"/>
          <w:szCs w:val="28"/>
        </w:rPr>
        <w:t>х военную службу по контракту</w:t>
      </w:r>
      <w:r w:rsidRPr="008041D4">
        <w:rPr>
          <w:rFonts w:eastAsia="Calibri"/>
          <w:sz w:val="28"/>
          <w:szCs w:val="28"/>
        </w:rPr>
        <w:t>, уволенных  с военной службы при достижении ими предельного возраста пребывания на военной службе, состоянию здоровья или в связи с организационн</w:t>
      </w:r>
      <w:r w:rsidR="007F44CC" w:rsidRPr="008041D4">
        <w:rPr>
          <w:rFonts w:eastAsia="Calibri"/>
          <w:sz w:val="28"/>
          <w:szCs w:val="28"/>
        </w:rPr>
        <w:t>о-штатными мероприятиями  (п.</w:t>
      </w:r>
      <w:r w:rsidRPr="008041D4">
        <w:rPr>
          <w:rFonts w:eastAsia="Calibri"/>
          <w:sz w:val="28"/>
          <w:szCs w:val="28"/>
        </w:rPr>
        <w:t xml:space="preserve"> 6 статьи</w:t>
      </w:r>
      <w:r w:rsidR="007E0D8B" w:rsidRPr="008041D4">
        <w:rPr>
          <w:rFonts w:eastAsia="Calibri"/>
          <w:sz w:val="28"/>
          <w:szCs w:val="28"/>
        </w:rPr>
        <w:t xml:space="preserve"> 19</w:t>
      </w:r>
      <w:r w:rsidR="00595C91" w:rsidRPr="008041D4">
        <w:rPr>
          <w:rFonts w:eastAsia="Calibri"/>
          <w:sz w:val="28"/>
          <w:szCs w:val="28"/>
        </w:rPr>
        <w:t xml:space="preserve"> </w:t>
      </w:r>
      <w:r w:rsidRPr="008041D4">
        <w:rPr>
          <w:rFonts w:eastAsia="Calibri"/>
          <w:sz w:val="28"/>
          <w:szCs w:val="28"/>
        </w:rPr>
        <w:t>Федерального закона от 27 мая 1998 г. № 76-ФЗ «О статусе военнослужащих»);</w:t>
      </w:r>
    </w:p>
    <w:p w:rsidR="00510598" w:rsidRPr="008041D4" w:rsidRDefault="004C0B5B" w:rsidP="003E5233">
      <w:pPr>
        <w:pStyle w:val="a3"/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8041D4">
        <w:rPr>
          <w:rFonts w:eastAsia="Calibri"/>
          <w:sz w:val="28"/>
          <w:szCs w:val="28"/>
        </w:rPr>
        <w:t>4</w:t>
      </w:r>
      <w:r w:rsidR="00361487" w:rsidRPr="008041D4">
        <w:rPr>
          <w:rFonts w:eastAsia="Calibri"/>
          <w:sz w:val="28"/>
          <w:szCs w:val="28"/>
        </w:rPr>
        <w:t xml:space="preserve">) </w:t>
      </w:r>
      <w:r w:rsidR="00510598" w:rsidRPr="008041D4">
        <w:rPr>
          <w:rFonts w:eastAsia="Calibri"/>
          <w:sz w:val="28"/>
          <w:szCs w:val="28"/>
        </w:rPr>
        <w:t>дети сотрудника полиции, погибшего (умершего</w:t>
      </w:r>
      <w:r w:rsidR="00701F27" w:rsidRPr="008041D4">
        <w:rPr>
          <w:rFonts w:eastAsia="Calibri"/>
          <w:sz w:val="28"/>
          <w:szCs w:val="28"/>
        </w:rPr>
        <w:t>)</w:t>
      </w:r>
      <w:r w:rsidR="00FB1CFF" w:rsidRPr="008041D4">
        <w:rPr>
          <w:rFonts w:eastAsia="Calibri"/>
          <w:sz w:val="28"/>
          <w:szCs w:val="28"/>
        </w:rPr>
        <w:t xml:space="preserve"> </w:t>
      </w:r>
      <w:r w:rsidR="00701F27" w:rsidRPr="008041D4">
        <w:rPr>
          <w:rFonts w:eastAsia="Calibri"/>
          <w:sz w:val="28"/>
          <w:szCs w:val="28"/>
        </w:rPr>
        <w:t>вследствие</w:t>
      </w:r>
      <w:r w:rsidR="007B3BAD" w:rsidRPr="008041D4">
        <w:rPr>
          <w:rFonts w:eastAsia="Calibri"/>
          <w:sz w:val="28"/>
          <w:szCs w:val="28"/>
        </w:rPr>
        <w:t xml:space="preserve"> увечья или иного повреждения здоровья, полученных в связи с выполнением служебных обязанностей (Федеральный закон от 7 февраля 2011 г. № 3-ФЗ «О полиции»);</w:t>
      </w:r>
    </w:p>
    <w:p w:rsidR="007B3BAD" w:rsidRPr="008041D4" w:rsidRDefault="004C0B5B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8041D4">
        <w:rPr>
          <w:rFonts w:eastAsia="Calibri"/>
          <w:sz w:val="28"/>
          <w:szCs w:val="28"/>
        </w:rPr>
        <w:t>5</w:t>
      </w:r>
      <w:r w:rsidR="008D799F">
        <w:rPr>
          <w:rFonts w:eastAsia="Calibri"/>
          <w:sz w:val="28"/>
          <w:szCs w:val="28"/>
        </w:rPr>
        <w:t xml:space="preserve">) </w:t>
      </w:r>
      <w:r w:rsidR="007B3BAD" w:rsidRPr="008041D4">
        <w:rPr>
          <w:rFonts w:eastAsia="Calibri"/>
          <w:sz w:val="28"/>
          <w:szCs w:val="28"/>
        </w:rPr>
        <w:t>дети сотрудника полиции, умершего вследствие заболевания</w:t>
      </w:r>
      <w:r w:rsidR="00FB1CFF" w:rsidRPr="008041D4">
        <w:rPr>
          <w:rFonts w:eastAsia="Calibri"/>
          <w:sz w:val="28"/>
          <w:szCs w:val="28"/>
        </w:rPr>
        <w:t>,</w:t>
      </w:r>
      <w:r w:rsidR="007B3BAD" w:rsidRPr="008041D4">
        <w:rPr>
          <w:rFonts w:eastAsia="Calibri"/>
          <w:sz w:val="28"/>
          <w:szCs w:val="28"/>
        </w:rPr>
        <w:t xml:space="preserve"> полученного в период прохождения службы в полиции (Федеральный закон от 7 февраля 2011 г. № 3-ФЗ «О полиции»);</w:t>
      </w:r>
    </w:p>
    <w:p w:rsidR="007B3BAD" w:rsidRPr="008041D4" w:rsidRDefault="004C0B5B" w:rsidP="003E5233">
      <w:pPr>
        <w:pStyle w:val="a3"/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8041D4">
        <w:rPr>
          <w:rFonts w:eastAsia="Calibri"/>
          <w:sz w:val="28"/>
          <w:szCs w:val="28"/>
        </w:rPr>
        <w:t>6</w:t>
      </w:r>
      <w:r w:rsidR="00ED3B33" w:rsidRPr="008041D4">
        <w:rPr>
          <w:rFonts w:eastAsia="Calibri"/>
          <w:sz w:val="28"/>
          <w:szCs w:val="28"/>
        </w:rPr>
        <w:t xml:space="preserve">) </w:t>
      </w:r>
      <w:r w:rsidR="007B3BAD" w:rsidRPr="008041D4">
        <w:rPr>
          <w:rFonts w:eastAsia="Calibri"/>
          <w:sz w:val="28"/>
          <w:szCs w:val="28"/>
        </w:rPr>
        <w:t>дети гражданина Российской Федерации, уволенного со службы</w:t>
      </w:r>
      <w:r w:rsidR="00701F27" w:rsidRPr="008041D4">
        <w:rPr>
          <w:rFonts w:eastAsia="Calibri"/>
          <w:sz w:val="28"/>
          <w:szCs w:val="28"/>
        </w:rPr>
        <w:t xml:space="preserve"> </w:t>
      </w:r>
      <w:r w:rsidRPr="008041D4">
        <w:rPr>
          <w:rFonts w:eastAsia="Calibri"/>
          <w:sz w:val="28"/>
          <w:szCs w:val="28"/>
        </w:rPr>
        <w:t>в6</w:t>
      </w:r>
      <w:r w:rsidR="007B3BAD" w:rsidRPr="008041D4">
        <w:rPr>
          <w:rFonts w:eastAsia="Calibri"/>
          <w:sz w:val="28"/>
          <w:szCs w:val="28"/>
        </w:rPr>
        <w:t>полиции вследств</w:t>
      </w:r>
      <w:r w:rsidR="00701F27" w:rsidRPr="008041D4">
        <w:rPr>
          <w:rFonts w:eastAsia="Calibri"/>
          <w:sz w:val="28"/>
          <w:szCs w:val="28"/>
        </w:rPr>
        <w:t>ие увечья или ино</w:t>
      </w:r>
      <w:r w:rsidR="007B3BAD" w:rsidRPr="008041D4">
        <w:rPr>
          <w:rFonts w:eastAsia="Calibri"/>
          <w:sz w:val="28"/>
          <w:szCs w:val="28"/>
        </w:rPr>
        <w:t>го повреждения здоровья, полученных с выполнением служебных обязанностей и исключившим возможность дальнейшего прохождения службы в полиции (Федеральный закон от 7 февраля 2011 г. № 3-ФЗ «О полиции»);</w:t>
      </w:r>
    </w:p>
    <w:p w:rsidR="007B3BAD" w:rsidRPr="008041D4" w:rsidRDefault="004C0B5B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041D4">
        <w:rPr>
          <w:rFonts w:eastAsia="Calibri"/>
          <w:sz w:val="28"/>
          <w:szCs w:val="28"/>
        </w:rPr>
        <w:t>7</w:t>
      </w:r>
      <w:r w:rsidR="007B3BAD" w:rsidRPr="008041D4">
        <w:rPr>
          <w:rFonts w:eastAsia="Calibri"/>
          <w:sz w:val="28"/>
          <w:szCs w:val="28"/>
        </w:rPr>
        <w:t>) дети гражданина Российской Федерации, умершего в течение одного года после увольнения со службы в полиции 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</w:t>
      </w:r>
      <w:r w:rsidRPr="008041D4">
        <w:rPr>
          <w:rFonts w:eastAsia="Calibri"/>
          <w:sz w:val="28"/>
          <w:szCs w:val="28"/>
        </w:rPr>
        <w:t>ть дальнейшего прохождения служб</w:t>
      </w:r>
      <w:r w:rsidR="007B3BAD" w:rsidRPr="008041D4">
        <w:rPr>
          <w:rFonts w:eastAsia="Calibri"/>
          <w:sz w:val="28"/>
          <w:szCs w:val="28"/>
        </w:rPr>
        <w:t>ы в полиции (Федеральный закон от 7 февраля 2011 г. № 3-ФЗ «О полиции»);</w:t>
      </w:r>
      <w:proofErr w:type="gramEnd"/>
    </w:p>
    <w:p w:rsidR="007E0D8B" w:rsidRPr="008041D4" w:rsidRDefault="004C0B5B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8041D4">
        <w:rPr>
          <w:rFonts w:eastAsia="Calibri"/>
          <w:sz w:val="28"/>
          <w:szCs w:val="28"/>
        </w:rPr>
        <w:t>8</w:t>
      </w:r>
      <w:r w:rsidR="007B3BAD" w:rsidRPr="008041D4">
        <w:rPr>
          <w:rFonts w:eastAsia="Calibri"/>
          <w:sz w:val="28"/>
          <w:szCs w:val="28"/>
        </w:rPr>
        <w:t>) дети, находящиеся</w:t>
      </w:r>
      <w:r w:rsidR="00AE3091" w:rsidRPr="008041D4">
        <w:rPr>
          <w:rFonts w:eastAsia="Calibri"/>
          <w:sz w:val="28"/>
          <w:szCs w:val="28"/>
        </w:rPr>
        <w:t xml:space="preserve"> (находившиеся) на иждивении со</w:t>
      </w:r>
      <w:r w:rsidR="007B3BAD" w:rsidRPr="008041D4">
        <w:rPr>
          <w:rFonts w:eastAsia="Calibri"/>
          <w:sz w:val="28"/>
          <w:szCs w:val="28"/>
        </w:rPr>
        <w:t>трудника полиции, г</w:t>
      </w:r>
      <w:r w:rsidR="007E0D8B" w:rsidRPr="008041D4">
        <w:rPr>
          <w:rFonts w:eastAsia="Calibri"/>
          <w:sz w:val="28"/>
          <w:szCs w:val="28"/>
        </w:rPr>
        <w:t>ражданина Российской Федерации (Федеральный закон от 7 февраля 2011 г. № 3-ФЗ «О полиции»);</w:t>
      </w:r>
    </w:p>
    <w:p w:rsidR="003E5602" w:rsidRPr="008041D4" w:rsidRDefault="008D799F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9) </w:t>
      </w:r>
      <w:r w:rsidR="004C0B5B" w:rsidRPr="008041D4">
        <w:rPr>
          <w:rFonts w:eastAsiaTheme="minorHAnsi"/>
          <w:sz w:val="28"/>
          <w:szCs w:val="28"/>
          <w:lang w:eastAsia="en-US"/>
        </w:rPr>
        <w:t xml:space="preserve">дети сотрудников органов внутренних дел, не являющихся сотрудниками полиции (Федеральный </w:t>
      </w:r>
      <w:hyperlink r:id="rId23" w:history="1">
        <w:r w:rsidR="004C0B5B" w:rsidRPr="008041D4">
          <w:rPr>
            <w:rFonts w:eastAsiaTheme="minorHAnsi"/>
            <w:color w:val="0000FF"/>
            <w:sz w:val="28"/>
            <w:szCs w:val="28"/>
            <w:lang w:eastAsia="en-US"/>
          </w:rPr>
          <w:t>закон</w:t>
        </w:r>
      </w:hyperlink>
      <w:r w:rsidR="004C0B5B" w:rsidRPr="008041D4">
        <w:rPr>
          <w:rFonts w:eastAsiaTheme="minorHAnsi"/>
          <w:sz w:val="28"/>
          <w:szCs w:val="28"/>
          <w:lang w:eastAsia="en-US"/>
        </w:rPr>
        <w:t xml:space="preserve"> от 7 февраля 2011 г. N 3-ФЗ "О полиции");</w:t>
      </w:r>
    </w:p>
    <w:p w:rsidR="00AE3091" w:rsidRPr="008041D4" w:rsidRDefault="004C0B5B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041D4">
        <w:rPr>
          <w:rFonts w:eastAsia="Calibri"/>
          <w:sz w:val="28"/>
          <w:szCs w:val="28"/>
        </w:rPr>
        <w:t>10</w:t>
      </w:r>
      <w:r w:rsidR="00AE3091" w:rsidRPr="008041D4">
        <w:rPr>
          <w:rFonts w:eastAsia="Calibri"/>
          <w:sz w:val="28"/>
          <w:szCs w:val="28"/>
        </w:rPr>
        <w:t>) дети сотрудника, имеющего специальные звания и п</w:t>
      </w:r>
      <w:r w:rsidR="006608FF">
        <w:rPr>
          <w:rFonts w:eastAsia="Calibri"/>
          <w:sz w:val="28"/>
          <w:szCs w:val="28"/>
        </w:rPr>
        <w:t>роходящего службу в учреждениях</w:t>
      </w:r>
      <w:r w:rsidR="00AE3091" w:rsidRPr="008041D4">
        <w:rPr>
          <w:rFonts w:eastAsia="Calibri"/>
          <w:sz w:val="28"/>
          <w:szCs w:val="28"/>
        </w:rPr>
        <w:t xml:space="preserve">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закон от 30 декабря 2012 г. № 283-Ф «О социальных гарантиях сотрудниками некоторых федеральных органов исполнительной власти и внесении изменений в отдельные законодательные акты</w:t>
      </w:r>
      <w:proofErr w:type="gramEnd"/>
      <w:r w:rsidR="00AE3091" w:rsidRPr="008041D4">
        <w:rPr>
          <w:rFonts w:eastAsia="Calibri"/>
          <w:sz w:val="28"/>
          <w:szCs w:val="28"/>
        </w:rPr>
        <w:t xml:space="preserve"> </w:t>
      </w:r>
      <w:proofErr w:type="gramStart"/>
      <w:r w:rsidR="00AE3091" w:rsidRPr="008041D4">
        <w:rPr>
          <w:rFonts w:eastAsia="Calibri"/>
          <w:sz w:val="28"/>
          <w:szCs w:val="28"/>
        </w:rPr>
        <w:t>Российской Федерации»);</w:t>
      </w:r>
      <w:proofErr w:type="gramEnd"/>
    </w:p>
    <w:p w:rsidR="00AE3091" w:rsidRPr="008041D4" w:rsidRDefault="00CD7B6D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041D4">
        <w:rPr>
          <w:rFonts w:eastAsia="Calibri"/>
          <w:sz w:val="28"/>
          <w:szCs w:val="28"/>
        </w:rPr>
        <w:t>11</w:t>
      </w:r>
      <w:r w:rsidR="00AE3091" w:rsidRPr="008041D4">
        <w:rPr>
          <w:rFonts w:eastAsia="Calibri"/>
          <w:sz w:val="28"/>
          <w:szCs w:val="28"/>
        </w:rPr>
        <w:t xml:space="preserve">) дети сотрудника, имеющего специальные звания и проходящего службу в учреждениях и органах уголовно-исполнительной системы, федеральной </w:t>
      </w:r>
      <w:r w:rsidR="00F45C3D" w:rsidRPr="008041D4">
        <w:rPr>
          <w:rFonts w:eastAsia="Calibri"/>
          <w:sz w:val="28"/>
          <w:szCs w:val="28"/>
        </w:rPr>
        <w:t xml:space="preserve">противопожарной службе Государственной противопожарной службы, органах по контролю за оборотом наркотических средств и </w:t>
      </w:r>
      <w:r w:rsidR="00F45C3D" w:rsidRPr="008041D4">
        <w:rPr>
          <w:rFonts w:eastAsia="Calibri"/>
          <w:sz w:val="28"/>
          <w:szCs w:val="28"/>
        </w:rPr>
        <w:lastRenderedPageBreak/>
        <w:t>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 декабря 2012 г. № 283-ФЗ «О</w:t>
      </w:r>
      <w:proofErr w:type="gramEnd"/>
      <w:r w:rsidR="00F45C3D" w:rsidRPr="008041D4">
        <w:rPr>
          <w:rFonts w:eastAsia="Calibri"/>
          <w:sz w:val="28"/>
          <w:szCs w:val="28"/>
        </w:rPr>
        <w:t xml:space="preserve"> социальных </w:t>
      </w:r>
      <w:proofErr w:type="gramStart"/>
      <w:r w:rsidR="00F45C3D" w:rsidRPr="008041D4">
        <w:rPr>
          <w:rFonts w:eastAsia="Calibri"/>
          <w:sz w:val="28"/>
          <w:szCs w:val="28"/>
        </w:rPr>
        <w:t>гарантиях</w:t>
      </w:r>
      <w:proofErr w:type="gramEnd"/>
      <w:r w:rsidR="00F45C3D" w:rsidRPr="008041D4">
        <w:rPr>
          <w:rFonts w:eastAsia="Calibri"/>
          <w:sz w:val="28"/>
          <w:szCs w:val="28"/>
        </w:rPr>
        <w:t xml:space="preserve">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713483" w:rsidRPr="008041D4" w:rsidRDefault="00CD7B6D" w:rsidP="003E5233">
      <w:pPr>
        <w:pStyle w:val="a3"/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041D4">
        <w:rPr>
          <w:rFonts w:eastAsia="Calibri"/>
          <w:sz w:val="28"/>
          <w:szCs w:val="28"/>
        </w:rPr>
        <w:t>12</w:t>
      </w:r>
      <w:r w:rsidR="00F45C3D" w:rsidRPr="008041D4">
        <w:rPr>
          <w:rFonts w:eastAsia="Calibri"/>
          <w:sz w:val="28"/>
          <w:szCs w:val="28"/>
        </w:rPr>
        <w:t>) дети сотрудника, имеющего специальные звания и проходящего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«Федеральный з</w:t>
      </w:r>
      <w:r w:rsidR="00713483" w:rsidRPr="008041D4">
        <w:rPr>
          <w:rFonts w:eastAsia="Calibri"/>
          <w:sz w:val="28"/>
          <w:szCs w:val="28"/>
        </w:rPr>
        <w:t>акон от 30 декабря 2012 г. № 283</w:t>
      </w:r>
      <w:r w:rsidR="00F45C3D" w:rsidRPr="008041D4">
        <w:rPr>
          <w:rFonts w:eastAsia="Calibri"/>
          <w:sz w:val="28"/>
          <w:szCs w:val="28"/>
        </w:rPr>
        <w:t>-ФЗ «О социальных гарантиях сотрудникам</w:t>
      </w:r>
      <w:proofErr w:type="gramEnd"/>
      <w:r w:rsidR="00F45C3D" w:rsidRPr="008041D4">
        <w:rPr>
          <w:rFonts w:eastAsia="Calibri"/>
          <w:sz w:val="28"/>
          <w:szCs w:val="28"/>
        </w:rPr>
        <w:t xml:space="preserve">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CD7B6D" w:rsidRPr="008041D4" w:rsidRDefault="00CD7B6D" w:rsidP="003E523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041D4">
        <w:rPr>
          <w:rFonts w:eastAsiaTheme="minorHAnsi"/>
          <w:sz w:val="28"/>
          <w:szCs w:val="28"/>
          <w:lang w:eastAsia="en-US"/>
        </w:rPr>
        <w:t xml:space="preserve">13) </w:t>
      </w:r>
      <w:r w:rsidR="004C0B5B" w:rsidRPr="008041D4">
        <w:rPr>
          <w:rFonts w:eastAsiaTheme="minorHAnsi"/>
          <w:sz w:val="28"/>
          <w:szCs w:val="28"/>
          <w:lang w:eastAsia="en-US"/>
        </w:rPr>
        <w:t>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</w:t>
      </w:r>
      <w:proofErr w:type="gramEnd"/>
      <w:r w:rsidR="004C0B5B" w:rsidRPr="008041D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C0B5B" w:rsidRPr="008041D4">
        <w:rPr>
          <w:rFonts w:eastAsiaTheme="minorHAnsi"/>
          <w:sz w:val="28"/>
          <w:szCs w:val="28"/>
          <w:lang w:eastAsia="en-US"/>
        </w:rPr>
        <w:t xml:space="preserve">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</w:t>
      </w:r>
      <w:hyperlink r:id="rId24" w:history="1">
        <w:r w:rsidR="004C0B5B" w:rsidRPr="008041D4">
          <w:rPr>
            <w:rFonts w:eastAsiaTheme="minorHAnsi"/>
            <w:color w:val="0000FF"/>
            <w:sz w:val="28"/>
            <w:szCs w:val="28"/>
            <w:lang w:eastAsia="en-US"/>
          </w:rPr>
          <w:t>закон</w:t>
        </w:r>
      </w:hyperlink>
      <w:r w:rsidR="004C0B5B" w:rsidRPr="008041D4">
        <w:rPr>
          <w:rFonts w:eastAsiaTheme="minorHAnsi"/>
          <w:sz w:val="28"/>
          <w:szCs w:val="28"/>
          <w:lang w:eastAsia="en-US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  <w:proofErr w:type="gramEnd"/>
    </w:p>
    <w:p w:rsidR="004C0B5B" w:rsidRPr="008041D4" w:rsidRDefault="004C0B5B" w:rsidP="003E52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D4">
        <w:rPr>
          <w:rFonts w:eastAsiaTheme="minorHAnsi"/>
          <w:sz w:val="28"/>
          <w:szCs w:val="28"/>
          <w:lang w:eastAsia="en-US"/>
        </w:rPr>
        <w:t>1</w:t>
      </w:r>
      <w:r w:rsidR="00CD7B6D" w:rsidRPr="008041D4">
        <w:rPr>
          <w:rFonts w:eastAsiaTheme="minorHAnsi"/>
          <w:sz w:val="28"/>
          <w:szCs w:val="28"/>
          <w:lang w:eastAsia="en-US"/>
        </w:rPr>
        <w:t>4</w:t>
      </w:r>
      <w:r w:rsidRPr="008041D4">
        <w:rPr>
          <w:rFonts w:eastAsiaTheme="minorHAnsi"/>
          <w:sz w:val="28"/>
          <w:szCs w:val="28"/>
          <w:lang w:eastAsia="en-US"/>
        </w:rPr>
        <w:t>) дети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4 мая 2011 г. N Пр-1227).</w:t>
      </w:r>
    </w:p>
    <w:p w:rsidR="00F82E7D" w:rsidRPr="008041D4" w:rsidRDefault="00F82E7D" w:rsidP="003E5233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8041D4">
        <w:rPr>
          <w:rFonts w:eastAsia="Calibri"/>
          <w:sz w:val="28"/>
          <w:szCs w:val="28"/>
        </w:rPr>
        <w:t>Внутри одной льготной категории (право на внеочередное или первоочередное зачисление ребенка в учреждение) заявления выстраиваются по дате подачи заявления.</w:t>
      </w:r>
    </w:p>
    <w:p w:rsidR="00096266" w:rsidRPr="008041D4" w:rsidRDefault="005E1657" w:rsidP="00C54FE0">
      <w:pPr>
        <w:pStyle w:val="a4"/>
        <w:ind w:left="709"/>
        <w:jc w:val="both"/>
        <w:rPr>
          <w:sz w:val="28"/>
          <w:szCs w:val="28"/>
        </w:rPr>
      </w:pPr>
      <w:r w:rsidRPr="008041D4">
        <w:rPr>
          <w:rFonts w:eastAsia="Calibri"/>
          <w:b/>
          <w:sz w:val="28"/>
          <w:szCs w:val="28"/>
        </w:rPr>
        <w:t>1.3.</w:t>
      </w:r>
      <w:r w:rsidRPr="008041D4">
        <w:rPr>
          <w:sz w:val="28"/>
          <w:szCs w:val="28"/>
        </w:rPr>
        <w:t xml:space="preserve"> </w:t>
      </w:r>
      <w:r w:rsidR="00B41F4E" w:rsidRPr="008041D4">
        <w:rPr>
          <w:sz w:val="28"/>
          <w:szCs w:val="28"/>
        </w:rPr>
        <w:t>Пункт 2.13</w:t>
      </w:r>
      <w:r w:rsidRPr="008041D4">
        <w:rPr>
          <w:sz w:val="28"/>
          <w:szCs w:val="28"/>
        </w:rPr>
        <w:t xml:space="preserve"> Порядка изложить в следующей редакции: </w:t>
      </w:r>
    </w:p>
    <w:p w:rsidR="003E53F8" w:rsidRPr="008041D4" w:rsidRDefault="003E5233" w:rsidP="003E5233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096266" w:rsidRPr="008041D4">
        <w:rPr>
          <w:rFonts w:eastAsia="Calibri"/>
          <w:sz w:val="28"/>
          <w:szCs w:val="28"/>
        </w:rPr>
        <w:t>Д</w:t>
      </w:r>
      <w:r w:rsidR="003E53F8" w:rsidRPr="008041D4">
        <w:rPr>
          <w:rFonts w:eastAsia="Calibri"/>
          <w:sz w:val="28"/>
          <w:szCs w:val="28"/>
        </w:rPr>
        <w:t>ети</w:t>
      </w:r>
      <w:r w:rsidR="003D32C2" w:rsidRPr="008041D4">
        <w:rPr>
          <w:rFonts w:eastAsia="Calibri"/>
          <w:sz w:val="28"/>
          <w:szCs w:val="28"/>
        </w:rPr>
        <w:t xml:space="preserve">, </w:t>
      </w:r>
      <w:r w:rsidR="003E53F8" w:rsidRPr="008041D4">
        <w:rPr>
          <w:rFonts w:eastAsia="Calibri"/>
          <w:sz w:val="28"/>
          <w:szCs w:val="28"/>
        </w:rPr>
        <w:t>проживающие в одной семье и имеющие общее место жительства имеют право преимущественного приема в дошкольное образовательное учреждение</w:t>
      </w:r>
      <w:r w:rsidR="00CD7B6D" w:rsidRPr="008041D4">
        <w:rPr>
          <w:rFonts w:eastAsia="Calibri"/>
          <w:sz w:val="28"/>
          <w:szCs w:val="28"/>
        </w:rPr>
        <w:t>,</w:t>
      </w:r>
      <w:r w:rsidR="004E3F78" w:rsidRPr="008041D4">
        <w:rPr>
          <w:rFonts w:eastAsia="Calibri"/>
          <w:sz w:val="28"/>
          <w:szCs w:val="28"/>
        </w:rPr>
        <w:t xml:space="preserve"> в </w:t>
      </w:r>
      <w:proofErr w:type="gramStart"/>
      <w:r w:rsidR="004E3F78" w:rsidRPr="008041D4">
        <w:rPr>
          <w:rFonts w:eastAsia="Calibri"/>
          <w:sz w:val="28"/>
          <w:szCs w:val="28"/>
        </w:rPr>
        <w:t>которых</w:t>
      </w:r>
      <w:proofErr w:type="gramEnd"/>
      <w:r w:rsidR="004E3F78" w:rsidRPr="008041D4">
        <w:rPr>
          <w:rFonts w:eastAsia="Calibri"/>
          <w:sz w:val="28"/>
          <w:szCs w:val="28"/>
        </w:rPr>
        <w:t xml:space="preserve"> обучаются братья и сестры.</w:t>
      </w:r>
    </w:p>
    <w:p w:rsidR="005E1657" w:rsidRPr="008041D4" w:rsidRDefault="005E1657" w:rsidP="00C54FE0">
      <w:pPr>
        <w:pStyle w:val="a3"/>
        <w:ind w:firstLine="709"/>
        <w:jc w:val="both"/>
        <w:rPr>
          <w:rFonts w:eastAsia="Calibri"/>
          <w:sz w:val="28"/>
          <w:szCs w:val="28"/>
        </w:rPr>
      </w:pPr>
      <w:r w:rsidRPr="008041D4">
        <w:rPr>
          <w:rFonts w:eastAsia="Calibri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5E1657" w:rsidRPr="008041D4" w:rsidRDefault="005E1657" w:rsidP="00D4762C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22334" w:rsidRPr="008D799F" w:rsidRDefault="00096266" w:rsidP="008D799F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99F"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 w:rsidRPr="008D799F">
        <w:rPr>
          <w:rFonts w:ascii="Times New Roman" w:hAnsi="Times New Roman" w:cs="Times New Roman"/>
          <w:b/>
          <w:sz w:val="28"/>
          <w:szCs w:val="28"/>
        </w:rPr>
        <w:t>и</w:t>
      </w:r>
      <w:r w:rsidR="00F22334" w:rsidRPr="008D799F">
        <w:rPr>
          <w:rFonts w:ascii="Times New Roman" w:hAnsi="Times New Roman" w:cs="Times New Roman"/>
          <w:b/>
          <w:sz w:val="28"/>
          <w:szCs w:val="28"/>
        </w:rPr>
        <w:t>сполняющий</w:t>
      </w:r>
      <w:proofErr w:type="gramEnd"/>
      <w:r w:rsidR="00F22334" w:rsidRPr="008D799F"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5E1657" w:rsidRPr="008D799F" w:rsidRDefault="005E1657" w:rsidP="00D4762C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99F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F22334" w:rsidRPr="008D79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99F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</w:t>
      </w:r>
      <w:r w:rsidR="008D799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8D799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79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99F">
        <w:rPr>
          <w:rFonts w:ascii="Times New Roman" w:hAnsi="Times New Roman" w:cs="Times New Roman"/>
          <w:b/>
          <w:sz w:val="28"/>
          <w:szCs w:val="28"/>
        </w:rPr>
        <w:t xml:space="preserve"> С.Н. Тепляков</w:t>
      </w:r>
    </w:p>
    <w:p w:rsidR="00037BB5" w:rsidRPr="008041D4" w:rsidRDefault="00037BB5" w:rsidP="00D4762C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3FDF" w:rsidRPr="002A2AE5" w:rsidRDefault="007E3FDF" w:rsidP="007E3FDF">
      <w:pPr>
        <w:jc w:val="right"/>
        <w:rPr>
          <w:sz w:val="28"/>
          <w:szCs w:val="28"/>
        </w:rPr>
      </w:pPr>
    </w:p>
    <w:sectPr w:rsidR="007E3FDF" w:rsidRPr="002A2AE5" w:rsidSect="00C54FE0">
      <w:headerReference w:type="default" r:id="rId25"/>
      <w:pgSz w:w="11906" w:h="16838"/>
      <w:pgMar w:top="567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8FF" w:rsidRDefault="006608FF" w:rsidP="00751340">
      <w:r>
        <w:separator/>
      </w:r>
    </w:p>
  </w:endnote>
  <w:endnote w:type="continuationSeparator" w:id="0">
    <w:p w:rsidR="006608FF" w:rsidRDefault="006608FF" w:rsidP="00751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8FF" w:rsidRDefault="006608FF" w:rsidP="00751340">
      <w:r>
        <w:separator/>
      </w:r>
    </w:p>
  </w:footnote>
  <w:footnote w:type="continuationSeparator" w:id="0">
    <w:p w:rsidR="006608FF" w:rsidRDefault="006608FF" w:rsidP="00751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9219"/>
      <w:docPartObj>
        <w:docPartGallery w:val="Page Numbers (Top of Page)"/>
        <w:docPartUnique/>
      </w:docPartObj>
    </w:sdtPr>
    <w:sdtContent>
      <w:p w:rsidR="006608FF" w:rsidRDefault="00863D76">
        <w:pPr>
          <w:pStyle w:val="a6"/>
          <w:jc w:val="center"/>
        </w:pPr>
        <w:fldSimple w:instr=" PAGE   \* MERGEFORMAT ">
          <w:r w:rsidR="009C5860">
            <w:rPr>
              <w:noProof/>
            </w:rPr>
            <w:t>5</w:t>
          </w:r>
        </w:fldSimple>
      </w:p>
    </w:sdtContent>
  </w:sdt>
  <w:p w:rsidR="006608FF" w:rsidRDefault="006608F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36B"/>
    <w:multiLevelType w:val="multilevel"/>
    <w:tmpl w:val="4A82D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515396"/>
    <w:multiLevelType w:val="multilevel"/>
    <w:tmpl w:val="A2D6679A"/>
    <w:lvl w:ilvl="0">
      <w:start w:val="1"/>
      <w:numFmt w:val="decimal"/>
      <w:lvlText w:val="%1."/>
      <w:lvlJc w:val="left"/>
      <w:pPr>
        <w:ind w:left="1229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hint="default"/>
      </w:rPr>
    </w:lvl>
  </w:abstractNum>
  <w:abstractNum w:abstractNumId="2">
    <w:nsid w:val="27731259"/>
    <w:multiLevelType w:val="hybridMultilevel"/>
    <w:tmpl w:val="B406028E"/>
    <w:lvl w:ilvl="0" w:tplc="9DDEF3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CD2DB0"/>
    <w:multiLevelType w:val="multilevel"/>
    <w:tmpl w:val="CA3839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963773E"/>
    <w:multiLevelType w:val="hybridMultilevel"/>
    <w:tmpl w:val="2F2E550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40BB1"/>
    <w:multiLevelType w:val="multilevel"/>
    <w:tmpl w:val="C722FB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993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5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0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55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abstractNum w:abstractNumId="6">
    <w:nsid w:val="3FFA26F7"/>
    <w:multiLevelType w:val="multilevel"/>
    <w:tmpl w:val="1C74EFE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49248BF"/>
    <w:multiLevelType w:val="multilevel"/>
    <w:tmpl w:val="B8485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06B4E07"/>
    <w:multiLevelType w:val="multilevel"/>
    <w:tmpl w:val="D8CA579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9">
    <w:nsid w:val="5C113B5F"/>
    <w:multiLevelType w:val="multilevel"/>
    <w:tmpl w:val="1A522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10">
    <w:nsid w:val="62DC6E35"/>
    <w:multiLevelType w:val="hybridMultilevel"/>
    <w:tmpl w:val="D80AA998"/>
    <w:lvl w:ilvl="0" w:tplc="99D654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CE1407F"/>
    <w:multiLevelType w:val="hybridMultilevel"/>
    <w:tmpl w:val="778EFE40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E2940"/>
    <w:multiLevelType w:val="hybridMultilevel"/>
    <w:tmpl w:val="5EBE0D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27CBD"/>
    <w:multiLevelType w:val="hybridMultilevel"/>
    <w:tmpl w:val="C270DBF2"/>
    <w:lvl w:ilvl="0" w:tplc="F96AE1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710653"/>
    <w:multiLevelType w:val="multilevel"/>
    <w:tmpl w:val="AFFAB7B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2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6"/>
  </w:num>
  <w:num w:numId="10">
    <w:abstractNumId w:val="3"/>
  </w:num>
  <w:num w:numId="11">
    <w:abstractNumId w:val="14"/>
  </w:num>
  <w:num w:numId="12">
    <w:abstractNumId w:val="1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A0A"/>
    <w:rsid w:val="000205A3"/>
    <w:rsid w:val="000359DF"/>
    <w:rsid w:val="00037BB5"/>
    <w:rsid w:val="00051A7D"/>
    <w:rsid w:val="00056845"/>
    <w:rsid w:val="0007386F"/>
    <w:rsid w:val="00074D19"/>
    <w:rsid w:val="00075425"/>
    <w:rsid w:val="00075B08"/>
    <w:rsid w:val="000822DC"/>
    <w:rsid w:val="00083EAE"/>
    <w:rsid w:val="0009485D"/>
    <w:rsid w:val="00096266"/>
    <w:rsid w:val="000B5DEC"/>
    <w:rsid w:val="000C54C6"/>
    <w:rsid w:val="000D320E"/>
    <w:rsid w:val="000D5C42"/>
    <w:rsid w:val="000E2D76"/>
    <w:rsid w:val="000F53F4"/>
    <w:rsid w:val="000F6DF9"/>
    <w:rsid w:val="0011163A"/>
    <w:rsid w:val="001136D2"/>
    <w:rsid w:val="00133640"/>
    <w:rsid w:val="00140838"/>
    <w:rsid w:val="00171374"/>
    <w:rsid w:val="00176D1A"/>
    <w:rsid w:val="00187F94"/>
    <w:rsid w:val="00191C17"/>
    <w:rsid w:val="00193FAC"/>
    <w:rsid w:val="001940ED"/>
    <w:rsid w:val="001A4702"/>
    <w:rsid w:val="001B1B46"/>
    <w:rsid w:val="001B4033"/>
    <w:rsid w:val="001C6968"/>
    <w:rsid w:val="001D6A3D"/>
    <w:rsid w:val="001E5483"/>
    <w:rsid w:val="001E77D7"/>
    <w:rsid w:val="002141AC"/>
    <w:rsid w:val="002265FC"/>
    <w:rsid w:val="0022742F"/>
    <w:rsid w:val="0024528C"/>
    <w:rsid w:val="00254470"/>
    <w:rsid w:val="0025711C"/>
    <w:rsid w:val="00260D7B"/>
    <w:rsid w:val="00295332"/>
    <w:rsid w:val="0029732E"/>
    <w:rsid w:val="002A28C4"/>
    <w:rsid w:val="002A2AE5"/>
    <w:rsid w:val="002B071D"/>
    <w:rsid w:val="002C41C2"/>
    <w:rsid w:val="002D46E2"/>
    <w:rsid w:val="002E3A95"/>
    <w:rsid w:val="00317504"/>
    <w:rsid w:val="003202FD"/>
    <w:rsid w:val="00331EBD"/>
    <w:rsid w:val="00340960"/>
    <w:rsid w:val="003568E8"/>
    <w:rsid w:val="003609DA"/>
    <w:rsid w:val="00361487"/>
    <w:rsid w:val="00365A92"/>
    <w:rsid w:val="0038401C"/>
    <w:rsid w:val="003A10A5"/>
    <w:rsid w:val="003A5D90"/>
    <w:rsid w:val="003A6893"/>
    <w:rsid w:val="003D32C2"/>
    <w:rsid w:val="003E0073"/>
    <w:rsid w:val="003E5233"/>
    <w:rsid w:val="003E53F8"/>
    <w:rsid w:val="003E5602"/>
    <w:rsid w:val="00413405"/>
    <w:rsid w:val="004238B9"/>
    <w:rsid w:val="00441A4D"/>
    <w:rsid w:val="0045027B"/>
    <w:rsid w:val="004554F4"/>
    <w:rsid w:val="00455E71"/>
    <w:rsid w:val="00457046"/>
    <w:rsid w:val="004731DA"/>
    <w:rsid w:val="004776D7"/>
    <w:rsid w:val="00482AFA"/>
    <w:rsid w:val="00494A1B"/>
    <w:rsid w:val="004A3C8A"/>
    <w:rsid w:val="004A4589"/>
    <w:rsid w:val="004A6CAD"/>
    <w:rsid w:val="004B3661"/>
    <w:rsid w:val="004C0B5B"/>
    <w:rsid w:val="004C2F67"/>
    <w:rsid w:val="004C2F92"/>
    <w:rsid w:val="004D07E7"/>
    <w:rsid w:val="004E346A"/>
    <w:rsid w:val="004E38F6"/>
    <w:rsid w:val="004E3F78"/>
    <w:rsid w:val="004F47C6"/>
    <w:rsid w:val="00510598"/>
    <w:rsid w:val="0051090F"/>
    <w:rsid w:val="005373AF"/>
    <w:rsid w:val="00545AFF"/>
    <w:rsid w:val="00552865"/>
    <w:rsid w:val="00552D3A"/>
    <w:rsid w:val="005552CF"/>
    <w:rsid w:val="00557099"/>
    <w:rsid w:val="00570F55"/>
    <w:rsid w:val="0059075D"/>
    <w:rsid w:val="00595C91"/>
    <w:rsid w:val="005A2774"/>
    <w:rsid w:val="005A291B"/>
    <w:rsid w:val="005B1BFD"/>
    <w:rsid w:val="005C0A0A"/>
    <w:rsid w:val="005C5170"/>
    <w:rsid w:val="005D7D49"/>
    <w:rsid w:val="005E1657"/>
    <w:rsid w:val="005E7A73"/>
    <w:rsid w:val="005F0A60"/>
    <w:rsid w:val="00600EA3"/>
    <w:rsid w:val="0060612B"/>
    <w:rsid w:val="00607C24"/>
    <w:rsid w:val="00613EB6"/>
    <w:rsid w:val="00622ED3"/>
    <w:rsid w:val="00634B50"/>
    <w:rsid w:val="00641310"/>
    <w:rsid w:val="00647B4D"/>
    <w:rsid w:val="006544AB"/>
    <w:rsid w:val="006608FF"/>
    <w:rsid w:val="00661954"/>
    <w:rsid w:val="00664138"/>
    <w:rsid w:val="006737E7"/>
    <w:rsid w:val="00687B49"/>
    <w:rsid w:val="006A1761"/>
    <w:rsid w:val="006A498C"/>
    <w:rsid w:val="006B0800"/>
    <w:rsid w:val="006B3253"/>
    <w:rsid w:val="006B5AFC"/>
    <w:rsid w:val="006C20CF"/>
    <w:rsid w:val="006C54C3"/>
    <w:rsid w:val="006D273E"/>
    <w:rsid w:val="006E2ACA"/>
    <w:rsid w:val="007015F5"/>
    <w:rsid w:val="00701F27"/>
    <w:rsid w:val="00713483"/>
    <w:rsid w:val="00723B80"/>
    <w:rsid w:val="007363A5"/>
    <w:rsid w:val="00751340"/>
    <w:rsid w:val="00751602"/>
    <w:rsid w:val="00752E66"/>
    <w:rsid w:val="00766940"/>
    <w:rsid w:val="00770493"/>
    <w:rsid w:val="00781E58"/>
    <w:rsid w:val="007B3BAD"/>
    <w:rsid w:val="007B7C89"/>
    <w:rsid w:val="007C0921"/>
    <w:rsid w:val="007D0037"/>
    <w:rsid w:val="007D3A72"/>
    <w:rsid w:val="007D51DF"/>
    <w:rsid w:val="007E0D8B"/>
    <w:rsid w:val="007E3FDF"/>
    <w:rsid w:val="007E47AE"/>
    <w:rsid w:val="007F44CC"/>
    <w:rsid w:val="008041D4"/>
    <w:rsid w:val="00811BE0"/>
    <w:rsid w:val="0081461C"/>
    <w:rsid w:val="00817789"/>
    <w:rsid w:val="0082457C"/>
    <w:rsid w:val="008266C3"/>
    <w:rsid w:val="00842455"/>
    <w:rsid w:val="00850A90"/>
    <w:rsid w:val="008568D1"/>
    <w:rsid w:val="00863D76"/>
    <w:rsid w:val="00864F26"/>
    <w:rsid w:val="00891AB9"/>
    <w:rsid w:val="008942E3"/>
    <w:rsid w:val="00896857"/>
    <w:rsid w:val="008A7620"/>
    <w:rsid w:val="008A7ADA"/>
    <w:rsid w:val="008B2AE6"/>
    <w:rsid w:val="008B41B4"/>
    <w:rsid w:val="008C34AA"/>
    <w:rsid w:val="008D22C5"/>
    <w:rsid w:val="008D4EAD"/>
    <w:rsid w:val="008D799F"/>
    <w:rsid w:val="008E23F8"/>
    <w:rsid w:val="008E313A"/>
    <w:rsid w:val="00902B45"/>
    <w:rsid w:val="00904D48"/>
    <w:rsid w:val="0091031E"/>
    <w:rsid w:val="009118F1"/>
    <w:rsid w:val="00912899"/>
    <w:rsid w:val="00921785"/>
    <w:rsid w:val="00931D42"/>
    <w:rsid w:val="009469DE"/>
    <w:rsid w:val="00960741"/>
    <w:rsid w:val="0099309F"/>
    <w:rsid w:val="009A0282"/>
    <w:rsid w:val="009A04C5"/>
    <w:rsid w:val="009A087A"/>
    <w:rsid w:val="009B791D"/>
    <w:rsid w:val="009C1EFA"/>
    <w:rsid w:val="009C463E"/>
    <w:rsid w:val="009C5860"/>
    <w:rsid w:val="009D3DA6"/>
    <w:rsid w:val="009D73C9"/>
    <w:rsid w:val="00A12E6F"/>
    <w:rsid w:val="00A51F48"/>
    <w:rsid w:val="00A609E8"/>
    <w:rsid w:val="00A61612"/>
    <w:rsid w:val="00A630E0"/>
    <w:rsid w:val="00A753B1"/>
    <w:rsid w:val="00A75A38"/>
    <w:rsid w:val="00A96E69"/>
    <w:rsid w:val="00AA45BE"/>
    <w:rsid w:val="00AB0BFA"/>
    <w:rsid w:val="00AC2D52"/>
    <w:rsid w:val="00AE3091"/>
    <w:rsid w:val="00AF46C0"/>
    <w:rsid w:val="00B21368"/>
    <w:rsid w:val="00B339CD"/>
    <w:rsid w:val="00B41F4E"/>
    <w:rsid w:val="00B63585"/>
    <w:rsid w:val="00B65991"/>
    <w:rsid w:val="00B71114"/>
    <w:rsid w:val="00B74D4E"/>
    <w:rsid w:val="00B867FA"/>
    <w:rsid w:val="00B97B45"/>
    <w:rsid w:val="00BC399B"/>
    <w:rsid w:val="00BD2800"/>
    <w:rsid w:val="00BD33EC"/>
    <w:rsid w:val="00C0026D"/>
    <w:rsid w:val="00C143CA"/>
    <w:rsid w:val="00C15B57"/>
    <w:rsid w:val="00C23C4B"/>
    <w:rsid w:val="00C46EF6"/>
    <w:rsid w:val="00C53A54"/>
    <w:rsid w:val="00C54FE0"/>
    <w:rsid w:val="00CB1330"/>
    <w:rsid w:val="00CB2859"/>
    <w:rsid w:val="00CC024C"/>
    <w:rsid w:val="00CD611D"/>
    <w:rsid w:val="00CD7B6D"/>
    <w:rsid w:val="00CE724E"/>
    <w:rsid w:val="00CF26C0"/>
    <w:rsid w:val="00D00E9F"/>
    <w:rsid w:val="00D0175B"/>
    <w:rsid w:val="00D053F3"/>
    <w:rsid w:val="00D1646E"/>
    <w:rsid w:val="00D21977"/>
    <w:rsid w:val="00D261BC"/>
    <w:rsid w:val="00D3131B"/>
    <w:rsid w:val="00D46ADB"/>
    <w:rsid w:val="00D4762C"/>
    <w:rsid w:val="00D534CB"/>
    <w:rsid w:val="00D53FBE"/>
    <w:rsid w:val="00D704D9"/>
    <w:rsid w:val="00D81BA3"/>
    <w:rsid w:val="00D963DC"/>
    <w:rsid w:val="00DB2E11"/>
    <w:rsid w:val="00DE0882"/>
    <w:rsid w:val="00DE2048"/>
    <w:rsid w:val="00DE575C"/>
    <w:rsid w:val="00E120AB"/>
    <w:rsid w:val="00E15BE9"/>
    <w:rsid w:val="00E24D53"/>
    <w:rsid w:val="00E4415C"/>
    <w:rsid w:val="00E546A6"/>
    <w:rsid w:val="00E62707"/>
    <w:rsid w:val="00E651F2"/>
    <w:rsid w:val="00E66E84"/>
    <w:rsid w:val="00E77AF9"/>
    <w:rsid w:val="00E8138D"/>
    <w:rsid w:val="00E82296"/>
    <w:rsid w:val="00ED010D"/>
    <w:rsid w:val="00ED3B33"/>
    <w:rsid w:val="00EE1089"/>
    <w:rsid w:val="00EE7F2D"/>
    <w:rsid w:val="00EF2B74"/>
    <w:rsid w:val="00EF7A76"/>
    <w:rsid w:val="00F05D19"/>
    <w:rsid w:val="00F22334"/>
    <w:rsid w:val="00F225C2"/>
    <w:rsid w:val="00F307DF"/>
    <w:rsid w:val="00F35795"/>
    <w:rsid w:val="00F45C3D"/>
    <w:rsid w:val="00F45F4C"/>
    <w:rsid w:val="00F50D1D"/>
    <w:rsid w:val="00F6414A"/>
    <w:rsid w:val="00F71C4F"/>
    <w:rsid w:val="00F82E7D"/>
    <w:rsid w:val="00F83C9E"/>
    <w:rsid w:val="00F92B51"/>
    <w:rsid w:val="00FA3393"/>
    <w:rsid w:val="00FB1C29"/>
    <w:rsid w:val="00FB1CFF"/>
    <w:rsid w:val="00FB787F"/>
    <w:rsid w:val="00FC3C23"/>
    <w:rsid w:val="00FD48EB"/>
    <w:rsid w:val="00FE67DB"/>
    <w:rsid w:val="00FF035B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C0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20C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F29DC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F29DC"/>
    <w:pPr>
      <w:spacing w:before="100" w:beforeAutospacing="1" w:after="100" w:afterAutospacing="1"/>
    </w:pPr>
  </w:style>
  <w:style w:type="character" w:customStyle="1" w:styleId="user-accountsubname">
    <w:name w:val="user-account__subname"/>
    <w:basedOn w:val="a0"/>
    <w:rsid w:val="009D73C9"/>
  </w:style>
  <w:style w:type="paragraph" w:styleId="a6">
    <w:name w:val="header"/>
    <w:basedOn w:val="a"/>
    <w:link w:val="a7"/>
    <w:uiPriority w:val="99"/>
    <w:unhideWhenUsed/>
    <w:rsid w:val="007513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1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513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1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6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9A9C029DDB2420040E5F4D246CD5B6E69FC2CADD21B0DCD18AA455FB74F78386D826ED6EE7811B9D68E2FC2F3B1ECADBB0DF19ABe3qEJ" TargetMode="External"/><Relationship Id="rId13" Type="http://schemas.openxmlformats.org/officeDocument/2006/relationships/hyperlink" Target="consultantplus://offline/ref=9FB0C2C5F0EF21871D089EC661D362D3E28D3669F61773DBCEB2903108F5E6085A32E218EC60C854AAFFCD824769467A86835A9FBB0E827BB4Z4N" TargetMode="External"/><Relationship Id="rId18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9A9C029DDB2420040E5F4D246CD5B6E690CBCEDD25B0DCD18AA455FB74F78386D826EA6FEEDE1E8879BAF32E2601CAC4ACDD1BeAq8J" TargetMode="External"/><Relationship Id="rId17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20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9A9C029DDB2420040E5F4D246CD5B6E69FC2CBD924B0DCD18AA455FB74F78386D826EE68E0811B9D68E2FC2F3B1ECADBB0DF19ABe3qEJ" TargetMode="External"/><Relationship Id="rId24" Type="http://schemas.openxmlformats.org/officeDocument/2006/relationships/hyperlink" Target="consultantplus://offline/ref=A96AB279A235D76F5E280D4A6A4D9614EDFF899E88C11802B206868EE743C40317648627ADAB0291695A166CA3FF6E75DF50B9180AB820C8fCc0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23" Type="http://schemas.openxmlformats.org/officeDocument/2006/relationships/hyperlink" Target="consultantplus://offline/ref=3F5F8A703899D87919A65BFD53035B33DF70A08849F3FA0560E485CFEFB8DBF38129FC3C4DAA58FF0CA316298Ek0m7J" TargetMode="External"/><Relationship Id="rId10" Type="http://schemas.openxmlformats.org/officeDocument/2006/relationships/hyperlink" Target="consultantplus://offline/ref=FD9A9C029DDB2420040E5F4D246CD5B6E690CBCEDD24B0DCD18AA455FB74F78386D826ED6EEC811B9D68E2FC2F3B1ECADBB0DF19ABe3qEJ" TargetMode="External"/><Relationship Id="rId19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9A9C029DDB2420040E5F4D246CD5B6E49FC2C7DE20B0DCD18AA455FB74F78386D826EE62B1DB0B9921B5F2333901D5D8AEDFe1q8J" TargetMode="External"/><Relationship Id="rId14" Type="http://schemas.openxmlformats.org/officeDocument/2006/relationships/hyperlink" Target="consultantplus://offline/ref=CE37C00242213E90B6D6766942F756123FC7110CDEC6C48135040D01A040C4C2C8147B1CB4D2B3CF94601A9CEB822AF879C485SAu3G" TargetMode="External"/><Relationship Id="rId22" Type="http://schemas.openxmlformats.org/officeDocument/2006/relationships/hyperlink" Target="consultantplus://offline/ref=8DB2FBCF8876D1D71D0A79AE04DCFBEAA431A0C8BA9BAACAB19510A51BBF2CAA46505313B721EFE7AB21EFDB0FDF41BE61EF60152CDF72d450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53A8-4420-4679-BC09-25773867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roospec1</dc:creator>
  <cp:lastModifiedBy>РайАдм - Спиридонова Елена Андреевна</cp:lastModifiedBy>
  <cp:revision>9</cp:revision>
  <cp:lastPrinted>2021-12-01T12:39:00Z</cp:lastPrinted>
  <dcterms:created xsi:type="dcterms:W3CDTF">2021-12-06T11:24:00Z</dcterms:created>
  <dcterms:modified xsi:type="dcterms:W3CDTF">2021-12-29T12:20:00Z</dcterms:modified>
</cp:coreProperties>
</file>